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63CEEA55" w14:textId="2BFA45C2" w:rsidR="0039039E"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24847" w:history="1">
            <w:r w:rsidR="0039039E" w:rsidRPr="00F9296C">
              <w:rPr>
                <w:rStyle w:val="Hiperhivatkozs"/>
                <w:noProof/>
              </w:rPr>
              <w:t>1. Bevezetés</w:t>
            </w:r>
            <w:r w:rsidR="0039039E">
              <w:rPr>
                <w:noProof/>
                <w:webHidden/>
              </w:rPr>
              <w:tab/>
            </w:r>
            <w:r w:rsidR="0039039E">
              <w:rPr>
                <w:noProof/>
                <w:webHidden/>
              </w:rPr>
              <w:fldChar w:fldCharType="begin"/>
            </w:r>
            <w:r w:rsidR="0039039E">
              <w:rPr>
                <w:noProof/>
                <w:webHidden/>
              </w:rPr>
              <w:instrText xml:space="preserve"> PAGEREF _Toc91624847 \h </w:instrText>
            </w:r>
            <w:r w:rsidR="0039039E">
              <w:rPr>
                <w:noProof/>
                <w:webHidden/>
              </w:rPr>
            </w:r>
            <w:r w:rsidR="0039039E">
              <w:rPr>
                <w:noProof/>
                <w:webHidden/>
              </w:rPr>
              <w:fldChar w:fldCharType="separate"/>
            </w:r>
            <w:r w:rsidR="009B3C62">
              <w:rPr>
                <w:noProof/>
                <w:webHidden/>
              </w:rPr>
              <w:t>6</w:t>
            </w:r>
            <w:r w:rsidR="0039039E">
              <w:rPr>
                <w:noProof/>
                <w:webHidden/>
              </w:rPr>
              <w:fldChar w:fldCharType="end"/>
            </w:r>
          </w:hyperlink>
        </w:p>
        <w:p w14:paraId="1400A648" w14:textId="6AD4A51A" w:rsidR="0039039E" w:rsidRDefault="0039039E">
          <w:pPr>
            <w:pStyle w:val="TJ1"/>
            <w:tabs>
              <w:tab w:val="right" w:leader="dot" w:pos="8493"/>
            </w:tabs>
            <w:rPr>
              <w:rFonts w:eastAsiaTheme="minorEastAsia"/>
              <w:noProof/>
              <w:sz w:val="22"/>
              <w:lang w:eastAsia="hu-HU"/>
            </w:rPr>
          </w:pPr>
          <w:hyperlink w:anchor="_Toc91624848" w:history="1">
            <w:r w:rsidRPr="00F9296C">
              <w:rPr>
                <w:rStyle w:val="Hiperhivatkozs"/>
                <w:noProof/>
              </w:rPr>
              <w:t>2. Felhasználói dokumentáció</w:t>
            </w:r>
            <w:r>
              <w:rPr>
                <w:noProof/>
                <w:webHidden/>
              </w:rPr>
              <w:tab/>
            </w:r>
            <w:r>
              <w:rPr>
                <w:noProof/>
                <w:webHidden/>
              </w:rPr>
              <w:fldChar w:fldCharType="begin"/>
            </w:r>
            <w:r>
              <w:rPr>
                <w:noProof/>
                <w:webHidden/>
              </w:rPr>
              <w:instrText xml:space="preserve"> PAGEREF _Toc91624848 \h </w:instrText>
            </w:r>
            <w:r>
              <w:rPr>
                <w:noProof/>
                <w:webHidden/>
              </w:rPr>
            </w:r>
            <w:r>
              <w:rPr>
                <w:noProof/>
                <w:webHidden/>
              </w:rPr>
              <w:fldChar w:fldCharType="separate"/>
            </w:r>
            <w:r w:rsidR="009B3C62">
              <w:rPr>
                <w:noProof/>
                <w:webHidden/>
              </w:rPr>
              <w:t>7</w:t>
            </w:r>
            <w:r>
              <w:rPr>
                <w:noProof/>
                <w:webHidden/>
              </w:rPr>
              <w:fldChar w:fldCharType="end"/>
            </w:r>
          </w:hyperlink>
        </w:p>
        <w:p w14:paraId="77F7E51B" w14:textId="6ABFFF0D" w:rsidR="0039039E" w:rsidRDefault="0039039E">
          <w:pPr>
            <w:pStyle w:val="TJ2"/>
            <w:tabs>
              <w:tab w:val="right" w:leader="dot" w:pos="8493"/>
            </w:tabs>
            <w:rPr>
              <w:rFonts w:eastAsiaTheme="minorEastAsia"/>
              <w:noProof/>
              <w:sz w:val="22"/>
              <w:lang w:eastAsia="hu-HU"/>
            </w:rPr>
          </w:pPr>
          <w:hyperlink w:anchor="_Toc91624849" w:history="1">
            <w:r w:rsidRPr="00F9296C">
              <w:rPr>
                <w:rStyle w:val="Hiperhivatkozs"/>
                <w:noProof/>
              </w:rPr>
              <w:t>2.1 Rendszerkövetelmények</w:t>
            </w:r>
            <w:r>
              <w:rPr>
                <w:noProof/>
                <w:webHidden/>
              </w:rPr>
              <w:tab/>
            </w:r>
            <w:r>
              <w:rPr>
                <w:noProof/>
                <w:webHidden/>
              </w:rPr>
              <w:fldChar w:fldCharType="begin"/>
            </w:r>
            <w:r>
              <w:rPr>
                <w:noProof/>
                <w:webHidden/>
              </w:rPr>
              <w:instrText xml:space="preserve"> PAGEREF _Toc91624849 \h </w:instrText>
            </w:r>
            <w:r>
              <w:rPr>
                <w:noProof/>
                <w:webHidden/>
              </w:rPr>
            </w:r>
            <w:r>
              <w:rPr>
                <w:noProof/>
                <w:webHidden/>
              </w:rPr>
              <w:fldChar w:fldCharType="separate"/>
            </w:r>
            <w:r w:rsidR="009B3C62">
              <w:rPr>
                <w:noProof/>
                <w:webHidden/>
              </w:rPr>
              <w:t>7</w:t>
            </w:r>
            <w:r>
              <w:rPr>
                <w:noProof/>
                <w:webHidden/>
              </w:rPr>
              <w:fldChar w:fldCharType="end"/>
            </w:r>
          </w:hyperlink>
        </w:p>
        <w:p w14:paraId="7C1D2B8D" w14:textId="76700F14" w:rsidR="0039039E" w:rsidRDefault="0039039E">
          <w:pPr>
            <w:pStyle w:val="TJ3"/>
            <w:tabs>
              <w:tab w:val="right" w:leader="dot" w:pos="8493"/>
            </w:tabs>
            <w:rPr>
              <w:rFonts w:eastAsiaTheme="minorEastAsia"/>
              <w:noProof/>
              <w:sz w:val="22"/>
              <w:lang w:eastAsia="hu-HU"/>
            </w:rPr>
          </w:pPr>
          <w:hyperlink w:anchor="_Toc91624850" w:history="1">
            <w:r w:rsidRPr="00F9296C">
              <w:rPr>
                <w:rStyle w:val="Hiperhivatkozs"/>
                <w:noProof/>
              </w:rPr>
              <w:t>2.1.1 Multiplatform futtatás.</w:t>
            </w:r>
            <w:r>
              <w:rPr>
                <w:noProof/>
                <w:webHidden/>
              </w:rPr>
              <w:tab/>
            </w:r>
            <w:r>
              <w:rPr>
                <w:noProof/>
                <w:webHidden/>
              </w:rPr>
              <w:fldChar w:fldCharType="begin"/>
            </w:r>
            <w:r>
              <w:rPr>
                <w:noProof/>
                <w:webHidden/>
              </w:rPr>
              <w:instrText xml:space="preserve"> PAGEREF _Toc91624850 \h </w:instrText>
            </w:r>
            <w:r>
              <w:rPr>
                <w:noProof/>
                <w:webHidden/>
              </w:rPr>
            </w:r>
            <w:r>
              <w:rPr>
                <w:noProof/>
                <w:webHidden/>
              </w:rPr>
              <w:fldChar w:fldCharType="separate"/>
            </w:r>
            <w:r w:rsidR="009B3C62">
              <w:rPr>
                <w:noProof/>
                <w:webHidden/>
              </w:rPr>
              <w:t>7</w:t>
            </w:r>
            <w:r>
              <w:rPr>
                <w:noProof/>
                <w:webHidden/>
              </w:rPr>
              <w:fldChar w:fldCharType="end"/>
            </w:r>
          </w:hyperlink>
        </w:p>
        <w:p w14:paraId="061CAC0C" w14:textId="3AE56B2F" w:rsidR="0039039E" w:rsidRDefault="0039039E">
          <w:pPr>
            <w:pStyle w:val="TJ3"/>
            <w:tabs>
              <w:tab w:val="right" w:leader="dot" w:pos="8493"/>
            </w:tabs>
            <w:rPr>
              <w:rFonts w:eastAsiaTheme="minorEastAsia"/>
              <w:noProof/>
              <w:sz w:val="22"/>
              <w:lang w:eastAsia="hu-HU"/>
            </w:rPr>
          </w:pPr>
          <w:hyperlink w:anchor="_Toc91624851" w:history="1">
            <w:r w:rsidRPr="00F9296C">
              <w:rPr>
                <w:rStyle w:val="Hiperhivatkozs"/>
                <w:noProof/>
              </w:rPr>
              <w:t>2.1.2 Hardware követelmények</w:t>
            </w:r>
            <w:r>
              <w:rPr>
                <w:noProof/>
                <w:webHidden/>
              </w:rPr>
              <w:tab/>
            </w:r>
            <w:r>
              <w:rPr>
                <w:noProof/>
                <w:webHidden/>
              </w:rPr>
              <w:fldChar w:fldCharType="begin"/>
            </w:r>
            <w:r>
              <w:rPr>
                <w:noProof/>
                <w:webHidden/>
              </w:rPr>
              <w:instrText xml:space="preserve"> PAGEREF _Toc91624851 \h </w:instrText>
            </w:r>
            <w:r>
              <w:rPr>
                <w:noProof/>
                <w:webHidden/>
              </w:rPr>
            </w:r>
            <w:r>
              <w:rPr>
                <w:noProof/>
                <w:webHidden/>
              </w:rPr>
              <w:fldChar w:fldCharType="separate"/>
            </w:r>
            <w:r w:rsidR="009B3C62">
              <w:rPr>
                <w:noProof/>
                <w:webHidden/>
              </w:rPr>
              <w:t>7</w:t>
            </w:r>
            <w:r>
              <w:rPr>
                <w:noProof/>
                <w:webHidden/>
              </w:rPr>
              <w:fldChar w:fldCharType="end"/>
            </w:r>
          </w:hyperlink>
        </w:p>
        <w:p w14:paraId="15010A86" w14:textId="58CC14E5" w:rsidR="0039039E" w:rsidRDefault="0039039E">
          <w:pPr>
            <w:pStyle w:val="TJ3"/>
            <w:tabs>
              <w:tab w:val="right" w:leader="dot" w:pos="8493"/>
            </w:tabs>
            <w:rPr>
              <w:rFonts w:eastAsiaTheme="minorEastAsia"/>
              <w:noProof/>
              <w:sz w:val="22"/>
              <w:lang w:eastAsia="hu-HU"/>
            </w:rPr>
          </w:pPr>
          <w:hyperlink w:anchor="_Toc91624852" w:history="1">
            <w:r w:rsidRPr="00F9296C">
              <w:rPr>
                <w:rStyle w:val="Hiperhivatkozs"/>
                <w:noProof/>
              </w:rPr>
              <w:t>2.1.3 A futtatható állomány beszerzése</w:t>
            </w:r>
            <w:r>
              <w:rPr>
                <w:noProof/>
                <w:webHidden/>
              </w:rPr>
              <w:tab/>
            </w:r>
            <w:r>
              <w:rPr>
                <w:noProof/>
                <w:webHidden/>
              </w:rPr>
              <w:fldChar w:fldCharType="begin"/>
            </w:r>
            <w:r>
              <w:rPr>
                <w:noProof/>
                <w:webHidden/>
              </w:rPr>
              <w:instrText xml:space="preserve"> PAGEREF _Toc91624852 \h </w:instrText>
            </w:r>
            <w:r>
              <w:rPr>
                <w:noProof/>
                <w:webHidden/>
              </w:rPr>
            </w:r>
            <w:r>
              <w:rPr>
                <w:noProof/>
                <w:webHidden/>
              </w:rPr>
              <w:fldChar w:fldCharType="separate"/>
            </w:r>
            <w:r w:rsidR="009B3C62">
              <w:rPr>
                <w:noProof/>
                <w:webHidden/>
              </w:rPr>
              <w:t>8</w:t>
            </w:r>
            <w:r>
              <w:rPr>
                <w:noProof/>
                <w:webHidden/>
              </w:rPr>
              <w:fldChar w:fldCharType="end"/>
            </w:r>
          </w:hyperlink>
        </w:p>
        <w:p w14:paraId="63FD7910" w14:textId="4AA676AC" w:rsidR="0039039E" w:rsidRDefault="0039039E">
          <w:pPr>
            <w:pStyle w:val="TJ3"/>
            <w:tabs>
              <w:tab w:val="right" w:leader="dot" w:pos="8493"/>
            </w:tabs>
            <w:rPr>
              <w:rFonts w:eastAsiaTheme="minorEastAsia"/>
              <w:noProof/>
              <w:sz w:val="22"/>
              <w:lang w:eastAsia="hu-HU"/>
            </w:rPr>
          </w:pPr>
          <w:hyperlink w:anchor="_Toc91624853" w:history="1">
            <w:r w:rsidRPr="00F9296C">
              <w:rPr>
                <w:rStyle w:val="Hiperhivatkozs"/>
                <w:noProof/>
              </w:rPr>
              <w:t>2.1.4 A futtatható állomány hitelesítése</w:t>
            </w:r>
            <w:r>
              <w:rPr>
                <w:noProof/>
                <w:webHidden/>
              </w:rPr>
              <w:tab/>
            </w:r>
            <w:r>
              <w:rPr>
                <w:noProof/>
                <w:webHidden/>
              </w:rPr>
              <w:fldChar w:fldCharType="begin"/>
            </w:r>
            <w:r>
              <w:rPr>
                <w:noProof/>
                <w:webHidden/>
              </w:rPr>
              <w:instrText xml:space="preserve"> PAGEREF _Toc91624853 \h </w:instrText>
            </w:r>
            <w:r>
              <w:rPr>
                <w:noProof/>
                <w:webHidden/>
              </w:rPr>
            </w:r>
            <w:r>
              <w:rPr>
                <w:noProof/>
                <w:webHidden/>
              </w:rPr>
              <w:fldChar w:fldCharType="separate"/>
            </w:r>
            <w:r w:rsidR="009B3C62">
              <w:rPr>
                <w:noProof/>
                <w:webHidden/>
              </w:rPr>
              <w:t>8</w:t>
            </w:r>
            <w:r>
              <w:rPr>
                <w:noProof/>
                <w:webHidden/>
              </w:rPr>
              <w:fldChar w:fldCharType="end"/>
            </w:r>
          </w:hyperlink>
        </w:p>
        <w:p w14:paraId="0E1A5878" w14:textId="410DD82D" w:rsidR="0039039E" w:rsidRDefault="0039039E">
          <w:pPr>
            <w:pStyle w:val="TJ2"/>
            <w:tabs>
              <w:tab w:val="right" w:leader="dot" w:pos="8493"/>
            </w:tabs>
            <w:rPr>
              <w:rFonts w:eastAsiaTheme="minorEastAsia"/>
              <w:noProof/>
              <w:sz w:val="22"/>
              <w:lang w:eastAsia="hu-HU"/>
            </w:rPr>
          </w:pPr>
          <w:hyperlink w:anchor="_Toc91624854" w:history="1">
            <w:r w:rsidRPr="00F9296C">
              <w:rPr>
                <w:rStyle w:val="Hiperhivatkozs"/>
                <w:noProof/>
              </w:rPr>
              <w:t>2.2 Telepítés</w:t>
            </w:r>
            <w:r>
              <w:rPr>
                <w:noProof/>
                <w:webHidden/>
              </w:rPr>
              <w:tab/>
            </w:r>
            <w:r>
              <w:rPr>
                <w:noProof/>
                <w:webHidden/>
              </w:rPr>
              <w:fldChar w:fldCharType="begin"/>
            </w:r>
            <w:r>
              <w:rPr>
                <w:noProof/>
                <w:webHidden/>
              </w:rPr>
              <w:instrText xml:space="preserve"> PAGEREF _Toc91624854 \h </w:instrText>
            </w:r>
            <w:r>
              <w:rPr>
                <w:noProof/>
                <w:webHidden/>
              </w:rPr>
            </w:r>
            <w:r>
              <w:rPr>
                <w:noProof/>
                <w:webHidden/>
              </w:rPr>
              <w:fldChar w:fldCharType="separate"/>
            </w:r>
            <w:r w:rsidR="009B3C62">
              <w:rPr>
                <w:noProof/>
                <w:webHidden/>
              </w:rPr>
              <w:t>8</w:t>
            </w:r>
            <w:r>
              <w:rPr>
                <w:noProof/>
                <w:webHidden/>
              </w:rPr>
              <w:fldChar w:fldCharType="end"/>
            </w:r>
          </w:hyperlink>
        </w:p>
        <w:p w14:paraId="23C0BE86" w14:textId="4E0D53A0" w:rsidR="0039039E" w:rsidRDefault="0039039E">
          <w:pPr>
            <w:pStyle w:val="TJ2"/>
            <w:tabs>
              <w:tab w:val="right" w:leader="dot" w:pos="8493"/>
            </w:tabs>
            <w:rPr>
              <w:rFonts w:eastAsiaTheme="minorEastAsia"/>
              <w:noProof/>
              <w:sz w:val="22"/>
              <w:lang w:eastAsia="hu-HU"/>
            </w:rPr>
          </w:pPr>
          <w:hyperlink w:anchor="_Toc91624855" w:history="1">
            <w:r w:rsidRPr="00F9296C">
              <w:rPr>
                <w:rStyle w:val="Hiperhivatkozs"/>
                <w:noProof/>
              </w:rPr>
              <w:t>2.3 Indítás</w:t>
            </w:r>
            <w:r>
              <w:rPr>
                <w:noProof/>
                <w:webHidden/>
              </w:rPr>
              <w:tab/>
            </w:r>
            <w:r>
              <w:rPr>
                <w:noProof/>
                <w:webHidden/>
              </w:rPr>
              <w:fldChar w:fldCharType="begin"/>
            </w:r>
            <w:r>
              <w:rPr>
                <w:noProof/>
                <w:webHidden/>
              </w:rPr>
              <w:instrText xml:space="preserve"> PAGEREF _Toc91624855 \h </w:instrText>
            </w:r>
            <w:r>
              <w:rPr>
                <w:noProof/>
                <w:webHidden/>
              </w:rPr>
            </w:r>
            <w:r>
              <w:rPr>
                <w:noProof/>
                <w:webHidden/>
              </w:rPr>
              <w:fldChar w:fldCharType="separate"/>
            </w:r>
            <w:r w:rsidR="009B3C62">
              <w:rPr>
                <w:noProof/>
                <w:webHidden/>
              </w:rPr>
              <w:t>10</w:t>
            </w:r>
            <w:r>
              <w:rPr>
                <w:noProof/>
                <w:webHidden/>
              </w:rPr>
              <w:fldChar w:fldCharType="end"/>
            </w:r>
          </w:hyperlink>
        </w:p>
        <w:p w14:paraId="3459E6BC" w14:textId="7D08CBB9" w:rsidR="0039039E" w:rsidRDefault="0039039E">
          <w:pPr>
            <w:pStyle w:val="TJ2"/>
            <w:tabs>
              <w:tab w:val="right" w:leader="dot" w:pos="8493"/>
            </w:tabs>
            <w:rPr>
              <w:rFonts w:eastAsiaTheme="minorEastAsia"/>
              <w:noProof/>
              <w:sz w:val="22"/>
              <w:lang w:eastAsia="hu-HU"/>
            </w:rPr>
          </w:pPr>
          <w:hyperlink w:anchor="_Toc91624856" w:history="1">
            <w:r w:rsidRPr="00F9296C">
              <w:rPr>
                <w:rStyle w:val="Hiperhivatkozs"/>
                <w:noProof/>
              </w:rPr>
              <w:t>2.4 A programablak szerkezete</w:t>
            </w:r>
            <w:r>
              <w:rPr>
                <w:noProof/>
                <w:webHidden/>
              </w:rPr>
              <w:tab/>
            </w:r>
            <w:r>
              <w:rPr>
                <w:noProof/>
                <w:webHidden/>
              </w:rPr>
              <w:fldChar w:fldCharType="begin"/>
            </w:r>
            <w:r>
              <w:rPr>
                <w:noProof/>
                <w:webHidden/>
              </w:rPr>
              <w:instrText xml:space="preserve"> PAGEREF _Toc91624856 \h </w:instrText>
            </w:r>
            <w:r>
              <w:rPr>
                <w:noProof/>
                <w:webHidden/>
              </w:rPr>
            </w:r>
            <w:r>
              <w:rPr>
                <w:noProof/>
                <w:webHidden/>
              </w:rPr>
              <w:fldChar w:fldCharType="separate"/>
            </w:r>
            <w:r w:rsidR="009B3C62">
              <w:rPr>
                <w:noProof/>
                <w:webHidden/>
              </w:rPr>
              <w:t>10</w:t>
            </w:r>
            <w:r>
              <w:rPr>
                <w:noProof/>
                <w:webHidden/>
              </w:rPr>
              <w:fldChar w:fldCharType="end"/>
            </w:r>
          </w:hyperlink>
        </w:p>
        <w:p w14:paraId="77F57BC8" w14:textId="232425E5" w:rsidR="0039039E" w:rsidRDefault="0039039E">
          <w:pPr>
            <w:pStyle w:val="TJ3"/>
            <w:tabs>
              <w:tab w:val="right" w:leader="dot" w:pos="8493"/>
            </w:tabs>
            <w:rPr>
              <w:rFonts w:eastAsiaTheme="minorEastAsia"/>
              <w:noProof/>
              <w:sz w:val="22"/>
              <w:lang w:eastAsia="hu-HU"/>
            </w:rPr>
          </w:pPr>
          <w:hyperlink w:anchor="_Toc91624857" w:history="1">
            <w:r w:rsidRPr="00F9296C">
              <w:rPr>
                <w:rStyle w:val="Hiperhivatkozs"/>
                <w:noProof/>
              </w:rPr>
              <w:t>2.4.1 Ablakkeret</w:t>
            </w:r>
            <w:r>
              <w:rPr>
                <w:noProof/>
                <w:webHidden/>
              </w:rPr>
              <w:tab/>
            </w:r>
            <w:r>
              <w:rPr>
                <w:noProof/>
                <w:webHidden/>
              </w:rPr>
              <w:fldChar w:fldCharType="begin"/>
            </w:r>
            <w:r>
              <w:rPr>
                <w:noProof/>
                <w:webHidden/>
              </w:rPr>
              <w:instrText xml:space="preserve"> PAGEREF _Toc91624857 \h </w:instrText>
            </w:r>
            <w:r>
              <w:rPr>
                <w:noProof/>
                <w:webHidden/>
              </w:rPr>
            </w:r>
            <w:r>
              <w:rPr>
                <w:noProof/>
                <w:webHidden/>
              </w:rPr>
              <w:fldChar w:fldCharType="separate"/>
            </w:r>
            <w:r w:rsidR="009B3C62">
              <w:rPr>
                <w:noProof/>
                <w:webHidden/>
              </w:rPr>
              <w:t>11</w:t>
            </w:r>
            <w:r>
              <w:rPr>
                <w:noProof/>
                <w:webHidden/>
              </w:rPr>
              <w:fldChar w:fldCharType="end"/>
            </w:r>
          </w:hyperlink>
        </w:p>
        <w:p w14:paraId="1F9A9E6B" w14:textId="587F078A" w:rsidR="0039039E" w:rsidRDefault="0039039E">
          <w:pPr>
            <w:pStyle w:val="TJ3"/>
            <w:tabs>
              <w:tab w:val="right" w:leader="dot" w:pos="8493"/>
            </w:tabs>
            <w:rPr>
              <w:rFonts w:eastAsiaTheme="minorEastAsia"/>
              <w:noProof/>
              <w:sz w:val="22"/>
              <w:lang w:eastAsia="hu-HU"/>
            </w:rPr>
          </w:pPr>
          <w:hyperlink w:anchor="_Toc91624858" w:history="1">
            <w:r w:rsidRPr="00F9296C">
              <w:rPr>
                <w:rStyle w:val="Hiperhivatkozs"/>
                <w:noProof/>
              </w:rPr>
              <w:t>2.4.2 Menüsor</w:t>
            </w:r>
            <w:r>
              <w:rPr>
                <w:noProof/>
                <w:webHidden/>
              </w:rPr>
              <w:tab/>
            </w:r>
            <w:r>
              <w:rPr>
                <w:noProof/>
                <w:webHidden/>
              </w:rPr>
              <w:fldChar w:fldCharType="begin"/>
            </w:r>
            <w:r>
              <w:rPr>
                <w:noProof/>
                <w:webHidden/>
              </w:rPr>
              <w:instrText xml:space="preserve"> PAGEREF _Toc91624858 \h </w:instrText>
            </w:r>
            <w:r>
              <w:rPr>
                <w:noProof/>
                <w:webHidden/>
              </w:rPr>
            </w:r>
            <w:r>
              <w:rPr>
                <w:noProof/>
                <w:webHidden/>
              </w:rPr>
              <w:fldChar w:fldCharType="separate"/>
            </w:r>
            <w:r w:rsidR="009B3C62">
              <w:rPr>
                <w:noProof/>
                <w:webHidden/>
              </w:rPr>
              <w:t>11</w:t>
            </w:r>
            <w:r>
              <w:rPr>
                <w:noProof/>
                <w:webHidden/>
              </w:rPr>
              <w:fldChar w:fldCharType="end"/>
            </w:r>
          </w:hyperlink>
        </w:p>
        <w:p w14:paraId="09BC44F8" w14:textId="71036194" w:rsidR="0039039E" w:rsidRDefault="0039039E">
          <w:pPr>
            <w:pStyle w:val="TJ3"/>
            <w:tabs>
              <w:tab w:val="right" w:leader="dot" w:pos="8493"/>
            </w:tabs>
            <w:rPr>
              <w:rFonts w:eastAsiaTheme="minorEastAsia"/>
              <w:noProof/>
              <w:sz w:val="22"/>
              <w:lang w:eastAsia="hu-HU"/>
            </w:rPr>
          </w:pPr>
          <w:hyperlink w:anchor="_Toc91624859" w:history="1">
            <w:r w:rsidRPr="00F9296C">
              <w:rPr>
                <w:rStyle w:val="Hiperhivatkozs"/>
                <w:noProof/>
              </w:rPr>
              <w:t>2.4.3 A munkaterület (Színtér)</w:t>
            </w:r>
            <w:r>
              <w:rPr>
                <w:noProof/>
                <w:webHidden/>
              </w:rPr>
              <w:tab/>
            </w:r>
            <w:r>
              <w:rPr>
                <w:noProof/>
                <w:webHidden/>
              </w:rPr>
              <w:fldChar w:fldCharType="begin"/>
            </w:r>
            <w:r>
              <w:rPr>
                <w:noProof/>
                <w:webHidden/>
              </w:rPr>
              <w:instrText xml:space="preserve"> PAGEREF _Toc91624859 \h </w:instrText>
            </w:r>
            <w:r>
              <w:rPr>
                <w:noProof/>
                <w:webHidden/>
              </w:rPr>
            </w:r>
            <w:r>
              <w:rPr>
                <w:noProof/>
                <w:webHidden/>
              </w:rPr>
              <w:fldChar w:fldCharType="separate"/>
            </w:r>
            <w:r w:rsidR="009B3C62">
              <w:rPr>
                <w:noProof/>
                <w:webHidden/>
              </w:rPr>
              <w:t>15</w:t>
            </w:r>
            <w:r>
              <w:rPr>
                <w:noProof/>
                <w:webHidden/>
              </w:rPr>
              <w:fldChar w:fldCharType="end"/>
            </w:r>
          </w:hyperlink>
        </w:p>
        <w:p w14:paraId="16AE8642" w14:textId="46E33553" w:rsidR="0039039E" w:rsidRDefault="0039039E">
          <w:pPr>
            <w:pStyle w:val="TJ3"/>
            <w:tabs>
              <w:tab w:val="right" w:leader="dot" w:pos="8493"/>
            </w:tabs>
            <w:rPr>
              <w:rFonts w:eastAsiaTheme="minorEastAsia"/>
              <w:noProof/>
              <w:sz w:val="22"/>
              <w:lang w:eastAsia="hu-HU"/>
            </w:rPr>
          </w:pPr>
          <w:hyperlink w:anchor="_Toc91624860" w:history="1">
            <w:r w:rsidRPr="00F9296C">
              <w:rPr>
                <w:rStyle w:val="Hiperhivatkozs"/>
                <w:noProof/>
              </w:rPr>
              <w:t>2.4.4 A belső ablakkezelés</w:t>
            </w:r>
            <w:r>
              <w:rPr>
                <w:noProof/>
                <w:webHidden/>
              </w:rPr>
              <w:tab/>
            </w:r>
            <w:r>
              <w:rPr>
                <w:noProof/>
                <w:webHidden/>
              </w:rPr>
              <w:fldChar w:fldCharType="begin"/>
            </w:r>
            <w:r>
              <w:rPr>
                <w:noProof/>
                <w:webHidden/>
              </w:rPr>
              <w:instrText xml:space="preserve"> PAGEREF _Toc91624860 \h </w:instrText>
            </w:r>
            <w:r>
              <w:rPr>
                <w:noProof/>
                <w:webHidden/>
              </w:rPr>
            </w:r>
            <w:r>
              <w:rPr>
                <w:noProof/>
                <w:webHidden/>
              </w:rPr>
              <w:fldChar w:fldCharType="separate"/>
            </w:r>
            <w:r w:rsidR="009B3C62">
              <w:rPr>
                <w:noProof/>
                <w:webHidden/>
              </w:rPr>
              <w:t>16</w:t>
            </w:r>
            <w:r>
              <w:rPr>
                <w:noProof/>
                <w:webHidden/>
              </w:rPr>
              <w:fldChar w:fldCharType="end"/>
            </w:r>
          </w:hyperlink>
        </w:p>
        <w:p w14:paraId="4061533D" w14:textId="24903187" w:rsidR="0039039E" w:rsidRDefault="0039039E">
          <w:pPr>
            <w:pStyle w:val="TJ3"/>
            <w:tabs>
              <w:tab w:val="right" w:leader="dot" w:pos="8493"/>
            </w:tabs>
            <w:rPr>
              <w:rFonts w:eastAsiaTheme="minorEastAsia"/>
              <w:noProof/>
              <w:sz w:val="22"/>
              <w:lang w:eastAsia="hu-HU"/>
            </w:rPr>
          </w:pPr>
          <w:hyperlink w:anchor="_Toc91624861" w:history="1">
            <w:r w:rsidRPr="00F9296C">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_Toc91624861 \h </w:instrText>
            </w:r>
            <w:r>
              <w:rPr>
                <w:noProof/>
                <w:webHidden/>
              </w:rPr>
            </w:r>
            <w:r>
              <w:rPr>
                <w:noProof/>
                <w:webHidden/>
              </w:rPr>
              <w:fldChar w:fldCharType="separate"/>
            </w:r>
            <w:r w:rsidR="009B3C62">
              <w:rPr>
                <w:noProof/>
                <w:webHidden/>
              </w:rPr>
              <w:t>16</w:t>
            </w:r>
            <w:r>
              <w:rPr>
                <w:noProof/>
                <w:webHidden/>
              </w:rPr>
              <w:fldChar w:fldCharType="end"/>
            </w:r>
          </w:hyperlink>
        </w:p>
        <w:p w14:paraId="70C32D04" w14:textId="13587D46" w:rsidR="0039039E" w:rsidRDefault="0039039E">
          <w:pPr>
            <w:pStyle w:val="TJ2"/>
            <w:tabs>
              <w:tab w:val="right" w:leader="dot" w:pos="8493"/>
            </w:tabs>
            <w:rPr>
              <w:rFonts w:eastAsiaTheme="minorEastAsia"/>
              <w:noProof/>
              <w:sz w:val="22"/>
              <w:lang w:eastAsia="hu-HU"/>
            </w:rPr>
          </w:pPr>
          <w:hyperlink w:anchor="_Toc91624862" w:history="1">
            <w:r w:rsidRPr="00F9296C">
              <w:rPr>
                <w:rStyle w:val="Hiperhivatkozs"/>
                <w:noProof/>
              </w:rPr>
              <w:t>2.5 A program módok</w:t>
            </w:r>
            <w:r>
              <w:rPr>
                <w:noProof/>
                <w:webHidden/>
              </w:rPr>
              <w:tab/>
            </w:r>
            <w:r>
              <w:rPr>
                <w:noProof/>
                <w:webHidden/>
              </w:rPr>
              <w:fldChar w:fldCharType="begin"/>
            </w:r>
            <w:r>
              <w:rPr>
                <w:noProof/>
                <w:webHidden/>
              </w:rPr>
              <w:instrText xml:space="preserve"> PAGEREF _Toc91624862 \h </w:instrText>
            </w:r>
            <w:r>
              <w:rPr>
                <w:noProof/>
                <w:webHidden/>
              </w:rPr>
            </w:r>
            <w:r>
              <w:rPr>
                <w:noProof/>
                <w:webHidden/>
              </w:rPr>
              <w:fldChar w:fldCharType="separate"/>
            </w:r>
            <w:r w:rsidR="009B3C62">
              <w:rPr>
                <w:noProof/>
                <w:webHidden/>
              </w:rPr>
              <w:t>17</w:t>
            </w:r>
            <w:r>
              <w:rPr>
                <w:noProof/>
                <w:webHidden/>
              </w:rPr>
              <w:fldChar w:fldCharType="end"/>
            </w:r>
          </w:hyperlink>
        </w:p>
        <w:p w14:paraId="0AA2D4D6" w14:textId="2D0EB8FA" w:rsidR="0039039E" w:rsidRDefault="0039039E">
          <w:pPr>
            <w:pStyle w:val="TJ2"/>
            <w:tabs>
              <w:tab w:val="right" w:leader="dot" w:pos="8493"/>
            </w:tabs>
            <w:rPr>
              <w:rFonts w:eastAsiaTheme="minorEastAsia"/>
              <w:noProof/>
              <w:sz w:val="22"/>
              <w:lang w:eastAsia="hu-HU"/>
            </w:rPr>
          </w:pPr>
          <w:hyperlink w:anchor="_Toc91624863" w:history="1">
            <w:r w:rsidRPr="00F9296C">
              <w:rPr>
                <w:rStyle w:val="Hiperhivatkozs"/>
                <w:noProof/>
              </w:rPr>
              <w:t>2.6 A Térkép</w:t>
            </w:r>
            <w:r>
              <w:rPr>
                <w:noProof/>
                <w:webHidden/>
              </w:rPr>
              <w:tab/>
            </w:r>
            <w:r>
              <w:rPr>
                <w:noProof/>
                <w:webHidden/>
              </w:rPr>
              <w:fldChar w:fldCharType="begin"/>
            </w:r>
            <w:r>
              <w:rPr>
                <w:noProof/>
                <w:webHidden/>
              </w:rPr>
              <w:instrText xml:space="preserve"> PAGEREF _Toc91624863 \h </w:instrText>
            </w:r>
            <w:r>
              <w:rPr>
                <w:noProof/>
                <w:webHidden/>
              </w:rPr>
            </w:r>
            <w:r>
              <w:rPr>
                <w:noProof/>
                <w:webHidden/>
              </w:rPr>
              <w:fldChar w:fldCharType="separate"/>
            </w:r>
            <w:r w:rsidR="009B3C62">
              <w:rPr>
                <w:noProof/>
                <w:webHidden/>
              </w:rPr>
              <w:t>17</w:t>
            </w:r>
            <w:r>
              <w:rPr>
                <w:noProof/>
                <w:webHidden/>
              </w:rPr>
              <w:fldChar w:fldCharType="end"/>
            </w:r>
          </w:hyperlink>
        </w:p>
        <w:p w14:paraId="23CBDC40" w14:textId="7B070950" w:rsidR="0039039E" w:rsidRDefault="0039039E">
          <w:pPr>
            <w:pStyle w:val="TJ2"/>
            <w:tabs>
              <w:tab w:val="right" w:leader="dot" w:pos="8493"/>
            </w:tabs>
            <w:rPr>
              <w:rFonts w:eastAsiaTheme="minorEastAsia"/>
              <w:noProof/>
              <w:sz w:val="22"/>
              <w:lang w:eastAsia="hu-HU"/>
            </w:rPr>
          </w:pPr>
          <w:hyperlink w:anchor="_Toc91624864" w:history="1">
            <w:r w:rsidRPr="00F9296C">
              <w:rPr>
                <w:rStyle w:val="Hiperhivatkozs"/>
                <w:noProof/>
              </w:rPr>
              <w:t>2.7 Térképfájl betöltése</w:t>
            </w:r>
            <w:r>
              <w:rPr>
                <w:noProof/>
                <w:webHidden/>
              </w:rPr>
              <w:tab/>
            </w:r>
            <w:r>
              <w:rPr>
                <w:noProof/>
                <w:webHidden/>
              </w:rPr>
              <w:fldChar w:fldCharType="begin"/>
            </w:r>
            <w:r>
              <w:rPr>
                <w:noProof/>
                <w:webHidden/>
              </w:rPr>
              <w:instrText xml:space="preserve"> PAGEREF _Toc91624864 \h </w:instrText>
            </w:r>
            <w:r>
              <w:rPr>
                <w:noProof/>
                <w:webHidden/>
              </w:rPr>
            </w:r>
            <w:r>
              <w:rPr>
                <w:noProof/>
                <w:webHidden/>
              </w:rPr>
              <w:fldChar w:fldCharType="separate"/>
            </w:r>
            <w:r w:rsidR="009B3C62">
              <w:rPr>
                <w:noProof/>
                <w:webHidden/>
              </w:rPr>
              <w:t>18</w:t>
            </w:r>
            <w:r>
              <w:rPr>
                <w:noProof/>
                <w:webHidden/>
              </w:rPr>
              <w:fldChar w:fldCharType="end"/>
            </w:r>
          </w:hyperlink>
        </w:p>
        <w:p w14:paraId="5ECD5A2A" w14:textId="292924EF" w:rsidR="0039039E" w:rsidRDefault="0039039E">
          <w:pPr>
            <w:pStyle w:val="TJ2"/>
            <w:tabs>
              <w:tab w:val="right" w:leader="dot" w:pos="8493"/>
            </w:tabs>
            <w:rPr>
              <w:rFonts w:eastAsiaTheme="minorEastAsia"/>
              <w:noProof/>
              <w:sz w:val="22"/>
              <w:lang w:eastAsia="hu-HU"/>
            </w:rPr>
          </w:pPr>
          <w:hyperlink w:anchor="_Toc91624865" w:history="1">
            <w:r w:rsidRPr="00F9296C">
              <w:rPr>
                <w:rStyle w:val="Hiperhivatkozs"/>
                <w:noProof/>
              </w:rPr>
              <w:t>2.8 Saját térképfájl szerkesztése</w:t>
            </w:r>
            <w:r>
              <w:rPr>
                <w:noProof/>
                <w:webHidden/>
              </w:rPr>
              <w:tab/>
            </w:r>
            <w:r>
              <w:rPr>
                <w:noProof/>
                <w:webHidden/>
              </w:rPr>
              <w:fldChar w:fldCharType="begin"/>
            </w:r>
            <w:r>
              <w:rPr>
                <w:noProof/>
                <w:webHidden/>
              </w:rPr>
              <w:instrText xml:space="preserve"> PAGEREF _Toc91624865 \h </w:instrText>
            </w:r>
            <w:r>
              <w:rPr>
                <w:noProof/>
                <w:webHidden/>
              </w:rPr>
            </w:r>
            <w:r>
              <w:rPr>
                <w:noProof/>
                <w:webHidden/>
              </w:rPr>
              <w:fldChar w:fldCharType="separate"/>
            </w:r>
            <w:r w:rsidR="009B3C62">
              <w:rPr>
                <w:noProof/>
                <w:webHidden/>
              </w:rPr>
              <w:t>18</w:t>
            </w:r>
            <w:r>
              <w:rPr>
                <w:noProof/>
                <w:webHidden/>
              </w:rPr>
              <w:fldChar w:fldCharType="end"/>
            </w:r>
          </w:hyperlink>
        </w:p>
        <w:p w14:paraId="0708F213" w14:textId="3E1D1D88" w:rsidR="0039039E" w:rsidRDefault="0039039E">
          <w:pPr>
            <w:pStyle w:val="TJ3"/>
            <w:tabs>
              <w:tab w:val="right" w:leader="dot" w:pos="8493"/>
            </w:tabs>
            <w:rPr>
              <w:rFonts w:eastAsiaTheme="minorEastAsia"/>
              <w:noProof/>
              <w:sz w:val="22"/>
              <w:lang w:eastAsia="hu-HU"/>
            </w:rPr>
          </w:pPr>
          <w:hyperlink w:anchor="_Toc91624866" w:history="1">
            <w:r w:rsidRPr="00F9296C">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_Toc91624866 \h </w:instrText>
            </w:r>
            <w:r>
              <w:rPr>
                <w:noProof/>
                <w:webHidden/>
              </w:rPr>
            </w:r>
            <w:r>
              <w:rPr>
                <w:noProof/>
                <w:webHidden/>
              </w:rPr>
              <w:fldChar w:fldCharType="separate"/>
            </w:r>
            <w:r w:rsidR="009B3C62">
              <w:rPr>
                <w:noProof/>
                <w:webHidden/>
              </w:rPr>
              <w:t>18</w:t>
            </w:r>
            <w:r>
              <w:rPr>
                <w:noProof/>
                <w:webHidden/>
              </w:rPr>
              <w:fldChar w:fldCharType="end"/>
            </w:r>
          </w:hyperlink>
        </w:p>
        <w:p w14:paraId="7D3B7D31" w14:textId="48FEEFC7" w:rsidR="0039039E" w:rsidRDefault="0039039E">
          <w:pPr>
            <w:pStyle w:val="TJ3"/>
            <w:tabs>
              <w:tab w:val="right" w:leader="dot" w:pos="8493"/>
            </w:tabs>
            <w:rPr>
              <w:rFonts w:eastAsiaTheme="minorEastAsia"/>
              <w:noProof/>
              <w:sz w:val="22"/>
              <w:lang w:eastAsia="hu-HU"/>
            </w:rPr>
          </w:pPr>
          <w:hyperlink w:anchor="_Toc91624867" w:history="1">
            <w:r w:rsidRPr="00F9296C">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_Toc91624867 \h </w:instrText>
            </w:r>
            <w:r>
              <w:rPr>
                <w:noProof/>
                <w:webHidden/>
              </w:rPr>
            </w:r>
            <w:r>
              <w:rPr>
                <w:noProof/>
                <w:webHidden/>
              </w:rPr>
              <w:fldChar w:fldCharType="separate"/>
            </w:r>
            <w:r w:rsidR="009B3C62">
              <w:rPr>
                <w:noProof/>
                <w:webHidden/>
              </w:rPr>
              <w:t>19</w:t>
            </w:r>
            <w:r>
              <w:rPr>
                <w:noProof/>
                <w:webHidden/>
              </w:rPr>
              <w:fldChar w:fldCharType="end"/>
            </w:r>
          </w:hyperlink>
        </w:p>
        <w:p w14:paraId="6E3ECD24" w14:textId="265B112A" w:rsidR="0039039E" w:rsidRDefault="0039039E">
          <w:pPr>
            <w:pStyle w:val="TJ3"/>
            <w:tabs>
              <w:tab w:val="right" w:leader="dot" w:pos="8493"/>
            </w:tabs>
            <w:rPr>
              <w:rFonts w:eastAsiaTheme="minorEastAsia"/>
              <w:noProof/>
              <w:sz w:val="22"/>
              <w:lang w:eastAsia="hu-HU"/>
            </w:rPr>
          </w:pPr>
          <w:hyperlink w:anchor="_Toc91624868" w:history="1">
            <w:r w:rsidRPr="00F9296C">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_Toc91624868 \h </w:instrText>
            </w:r>
            <w:r>
              <w:rPr>
                <w:noProof/>
                <w:webHidden/>
              </w:rPr>
            </w:r>
            <w:r>
              <w:rPr>
                <w:noProof/>
                <w:webHidden/>
              </w:rPr>
              <w:fldChar w:fldCharType="separate"/>
            </w:r>
            <w:r w:rsidR="009B3C62">
              <w:rPr>
                <w:noProof/>
                <w:webHidden/>
              </w:rPr>
              <w:t>20</w:t>
            </w:r>
            <w:r>
              <w:rPr>
                <w:noProof/>
                <w:webHidden/>
              </w:rPr>
              <w:fldChar w:fldCharType="end"/>
            </w:r>
          </w:hyperlink>
        </w:p>
        <w:p w14:paraId="7A50C028" w14:textId="4D490084" w:rsidR="0039039E" w:rsidRDefault="0039039E">
          <w:pPr>
            <w:pStyle w:val="TJ3"/>
            <w:tabs>
              <w:tab w:val="right" w:leader="dot" w:pos="8493"/>
            </w:tabs>
            <w:rPr>
              <w:rFonts w:eastAsiaTheme="minorEastAsia"/>
              <w:noProof/>
              <w:sz w:val="22"/>
              <w:lang w:eastAsia="hu-HU"/>
            </w:rPr>
          </w:pPr>
          <w:hyperlink w:anchor="_Toc91624869" w:history="1">
            <w:r w:rsidRPr="00F9296C">
              <w:rPr>
                <w:rStyle w:val="Hiperhivatkozs"/>
                <w:noProof/>
              </w:rPr>
              <w:t>2.8.4 Kezdő és végpontok lehelyezése.</w:t>
            </w:r>
            <w:r>
              <w:rPr>
                <w:noProof/>
                <w:webHidden/>
              </w:rPr>
              <w:tab/>
            </w:r>
            <w:r>
              <w:rPr>
                <w:noProof/>
                <w:webHidden/>
              </w:rPr>
              <w:fldChar w:fldCharType="begin"/>
            </w:r>
            <w:r>
              <w:rPr>
                <w:noProof/>
                <w:webHidden/>
              </w:rPr>
              <w:instrText xml:space="preserve"> PAGEREF _Toc91624869 \h </w:instrText>
            </w:r>
            <w:r>
              <w:rPr>
                <w:noProof/>
                <w:webHidden/>
              </w:rPr>
            </w:r>
            <w:r>
              <w:rPr>
                <w:noProof/>
                <w:webHidden/>
              </w:rPr>
              <w:fldChar w:fldCharType="separate"/>
            </w:r>
            <w:r w:rsidR="009B3C62">
              <w:rPr>
                <w:noProof/>
                <w:webHidden/>
              </w:rPr>
              <w:t>21</w:t>
            </w:r>
            <w:r>
              <w:rPr>
                <w:noProof/>
                <w:webHidden/>
              </w:rPr>
              <w:fldChar w:fldCharType="end"/>
            </w:r>
          </w:hyperlink>
        </w:p>
        <w:p w14:paraId="06E8B5E5" w14:textId="6347E2E1" w:rsidR="0039039E" w:rsidRDefault="0039039E">
          <w:pPr>
            <w:pStyle w:val="TJ3"/>
            <w:tabs>
              <w:tab w:val="right" w:leader="dot" w:pos="8493"/>
            </w:tabs>
            <w:rPr>
              <w:rFonts w:eastAsiaTheme="minorEastAsia"/>
              <w:noProof/>
              <w:sz w:val="22"/>
              <w:lang w:eastAsia="hu-HU"/>
            </w:rPr>
          </w:pPr>
          <w:hyperlink w:anchor="_Toc91624870" w:history="1">
            <w:r w:rsidRPr="00F9296C">
              <w:rPr>
                <w:rStyle w:val="Hiperhivatkozs"/>
                <w:noProof/>
              </w:rPr>
              <w:t>2.8.5 A terepasztal dekorálása.</w:t>
            </w:r>
            <w:r>
              <w:rPr>
                <w:noProof/>
                <w:webHidden/>
              </w:rPr>
              <w:tab/>
            </w:r>
            <w:r>
              <w:rPr>
                <w:noProof/>
                <w:webHidden/>
              </w:rPr>
              <w:fldChar w:fldCharType="begin"/>
            </w:r>
            <w:r>
              <w:rPr>
                <w:noProof/>
                <w:webHidden/>
              </w:rPr>
              <w:instrText xml:space="preserve"> PAGEREF _Toc91624870 \h </w:instrText>
            </w:r>
            <w:r>
              <w:rPr>
                <w:noProof/>
                <w:webHidden/>
              </w:rPr>
            </w:r>
            <w:r>
              <w:rPr>
                <w:noProof/>
                <w:webHidden/>
              </w:rPr>
              <w:fldChar w:fldCharType="separate"/>
            </w:r>
            <w:r w:rsidR="009B3C62">
              <w:rPr>
                <w:noProof/>
                <w:webHidden/>
              </w:rPr>
              <w:t>22</w:t>
            </w:r>
            <w:r>
              <w:rPr>
                <w:noProof/>
                <w:webHidden/>
              </w:rPr>
              <w:fldChar w:fldCharType="end"/>
            </w:r>
          </w:hyperlink>
        </w:p>
        <w:p w14:paraId="2896D34E" w14:textId="0A620179" w:rsidR="0039039E" w:rsidRDefault="0039039E">
          <w:pPr>
            <w:pStyle w:val="TJ2"/>
            <w:tabs>
              <w:tab w:val="right" w:leader="dot" w:pos="8493"/>
            </w:tabs>
            <w:rPr>
              <w:rFonts w:eastAsiaTheme="minorEastAsia"/>
              <w:noProof/>
              <w:sz w:val="22"/>
              <w:lang w:eastAsia="hu-HU"/>
            </w:rPr>
          </w:pPr>
          <w:hyperlink w:anchor="_Toc91624871" w:history="1">
            <w:r w:rsidRPr="00F9296C">
              <w:rPr>
                <w:rStyle w:val="Hiperhivatkozs"/>
                <w:noProof/>
              </w:rPr>
              <w:t>2.9 A Térkép véglegesítése</w:t>
            </w:r>
            <w:r>
              <w:rPr>
                <w:noProof/>
                <w:webHidden/>
              </w:rPr>
              <w:tab/>
            </w:r>
            <w:r>
              <w:rPr>
                <w:noProof/>
                <w:webHidden/>
              </w:rPr>
              <w:fldChar w:fldCharType="begin"/>
            </w:r>
            <w:r>
              <w:rPr>
                <w:noProof/>
                <w:webHidden/>
              </w:rPr>
              <w:instrText xml:space="preserve"> PAGEREF _Toc91624871 \h </w:instrText>
            </w:r>
            <w:r>
              <w:rPr>
                <w:noProof/>
                <w:webHidden/>
              </w:rPr>
            </w:r>
            <w:r>
              <w:rPr>
                <w:noProof/>
                <w:webHidden/>
              </w:rPr>
              <w:fldChar w:fldCharType="separate"/>
            </w:r>
            <w:r w:rsidR="009B3C62">
              <w:rPr>
                <w:noProof/>
                <w:webHidden/>
              </w:rPr>
              <w:t>22</w:t>
            </w:r>
            <w:r>
              <w:rPr>
                <w:noProof/>
                <w:webHidden/>
              </w:rPr>
              <w:fldChar w:fldCharType="end"/>
            </w:r>
          </w:hyperlink>
        </w:p>
        <w:p w14:paraId="3D352B42" w14:textId="493162E9" w:rsidR="0039039E" w:rsidRDefault="0039039E">
          <w:pPr>
            <w:pStyle w:val="TJ2"/>
            <w:tabs>
              <w:tab w:val="right" w:leader="dot" w:pos="8493"/>
            </w:tabs>
            <w:rPr>
              <w:rFonts w:eastAsiaTheme="minorEastAsia"/>
              <w:noProof/>
              <w:sz w:val="22"/>
              <w:lang w:eastAsia="hu-HU"/>
            </w:rPr>
          </w:pPr>
          <w:hyperlink w:anchor="_Toc91624872" w:history="1">
            <w:r w:rsidRPr="00F9296C">
              <w:rPr>
                <w:rStyle w:val="Hiperhivatkozs"/>
                <w:noProof/>
              </w:rPr>
              <w:t>2.10 Szimulációs beállítások</w:t>
            </w:r>
            <w:r>
              <w:rPr>
                <w:noProof/>
                <w:webHidden/>
              </w:rPr>
              <w:tab/>
            </w:r>
            <w:r>
              <w:rPr>
                <w:noProof/>
                <w:webHidden/>
              </w:rPr>
              <w:fldChar w:fldCharType="begin"/>
            </w:r>
            <w:r>
              <w:rPr>
                <w:noProof/>
                <w:webHidden/>
              </w:rPr>
              <w:instrText xml:space="preserve"> PAGEREF _Toc91624872 \h </w:instrText>
            </w:r>
            <w:r>
              <w:rPr>
                <w:noProof/>
                <w:webHidden/>
              </w:rPr>
            </w:r>
            <w:r>
              <w:rPr>
                <w:noProof/>
                <w:webHidden/>
              </w:rPr>
              <w:fldChar w:fldCharType="separate"/>
            </w:r>
            <w:r w:rsidR="009B3C62">
              <w:rPr>
                <w:noProof/>
                <w:webHidden/>
              </w:rPr>
              <w:t>23</w:t>
            </w:r>
            <w:r>
              <w:rPr>
                <w:noProof/>
                <w:webHidden/>
              </w:rPr>
              <w:fldChar w:fldCharType="end"/>
            </w:r>
          </w:hyperlink>
        </w:p>
        <w:p w14:paraId="3BC9473D" w14:textId="1E190811" w:rsidR="0039039E" w:rsidRDefault="0039039E">
          <w:pPr>
            <w:pStyle w:val="TJ2"/>
            <w:tabs>
              <w:tab w:val="right" w:leader="dot" w:pos="8493"/>
            </w:tabs>
            <w:rPr>
              <w:rFonts w:eastAsiaTheme="minorEastAsia"/>
              <w:noProof/>
              <w:sz w:val="22"/>
              <w:lang w:eastAsia="hu-HU"/>
            </w:rPr>
          </w:pPr>
          <w:hyperlink w:anchor="_Toc91624873" w:history="1">
            <w:r w:rsidRPr="00F9296C">
              <w:rPr>
                <w:rStyle w:val="Hiperhivatkozs"/>
                <w:noProof/>
              </w:rPr>
              <w:t>2.11 Szimuláció indítása</w:t>
            </w:r>
            <w:r>
              <w:rPr>
                <w:noProof/>
                <w:webHidden/>
              </w:rPr>
              <w:tab/>
            </w:r>
            <w:r>
              <w:rPr>
                <w:noProof/>
                <w:webHidden/>
              </w:rPr>
              <w:fldChar w:fldCharType="begin"/>
            </w:r>
            <w:r>
              <w:rPr>
                <w:noProof/>
                <w:webHidden/>
              </w:rPr>
              <w:instrText xml:space="preserve"> PAGEREF _Toc91624873 \h </w:instrText>
            </w:r>
            <w:r>
              <w:rPr>
                <w:noProof/>
                <w:webHidden/>
              </w:rPr>
            </w:r>
            <w:r>
              <w:rPr>
                <w:noProof/>
                <w:webHidden/>
              </w:rPr>
              <w:fldChar w:fldCharType="separate"/>
            </w:r>
            <w:r w:rsidR="009B3C62">
              <w:rPr>
                <w:noProof/>
                <w:webHidden/>
              </w:rPr>
              <w:t>24</w:t>
            </w:r>
            <w:r>
              <w:rPr>
                <w:noProof/>
                <w:webHidden/>
              </w:rPr>
              <w:fldChar w:fldCharType="end"/>
            </w:r>
          </w:hyperlink>
        </w:p>
        <w:p w14:paraId="33BEB4D8" w14:textId="484B3B52" w:rsidR="0039039E" w:rsidRDefault="0039039E">
          <w:pPr>
            <w:pStyle w:val="TJ2"/>
            <w:tabs>
              <w:tab w:val="right" w:leader="dot" w:pos="8493"/>
            </w:tabs>
            <w:rPr>
              <w:rFonts w:eastAsiaTheme="minorEastAsia"/>
              <w:noProof/>
              <w:sz w:val="22"/>
              <w:lang w:eastAsia="hu-HU"/>
            </w:rPr>
          </w:pPr>
          <w:hyperlink w:anchor="_Toc91624874" w:history="1">
            <w:r w:rsidRPr="00F9296C">
              <w:rPr>
                <w:rStyle w:val="Hiperhivatkozs"/>
                <w:noProof/>
              </w:rPr>
              <w:t>2.12 Szimuláció követése</w:t>
            </w:r>
            <w:r>
              <w:rPr>
                <w:noProof/>
                <w:webHidden/>
              </w:rPr>
              <w:tab/>
            </w:r>
            <w:r>
              <w:rPr>
                <w:noProof/>
                <w:webHidden/>
              </w:rPr>
              <w:fldChar w:fldCharType="begin"/>
            </w:r>
            <w:r>
              <w:rPr>
                <w:noProof/>
                <w:webHidden/>
              </w:rPr>
              <w:instrText xml:space="preserve"> PAGEREF _Toc91624874 \h </w:instrText>
            </w:r>
            <w:r>
              <w:rPr>
                <w:noProof/>
                <w:webHidden/>
              </w:rPr>
            </w:r>
            <w:r>
              <w:rPr>
                <w:noProof/>
                <w:webHidden/>
              </w:rPr>
              <w:fldChar w:fldCharType="separate"/>
            </w:r>
            <w:r w:rsidR="009B3C62">
              <w:rPr>
                <w:noProof/>
                <w:webHidden/>
              </w:rPr>
              <w:t>25</w:t>
            </w:r>
            <w:r>
              <w:rPr>
                <w:noProof/>
                <w:webHidden/>
              </w:rPr>
              <w:fldChar w:fldCharType="end"/>
            </w:r>
          </w:hyperlink>
        </w:p>
        <w:p w14:paraId="362C9976" w14:textId="02FBE670" w:rsidR="0039039E" w:rsidRDefault="0039039E">
          <w:pPr>
            <w:pStyle w:val="TJ2"/>
            <w:tabs>
              <w:tab w:val="right" w:leader="dot" w:pos="8493"/>
            </w:tabs>
            <w:rPr>
              <w:rFonts w:eastAsiaTheme="minorEastAsia"/>
              <w:noProof/>
              <w:sz w:val="22"/>
              <w:lang w:eastAsia="hu-HU"/>
            </w:rPr>
          </w:pPr>
          <w:hyperlink w:anchor="_Toc91624875" w:history="1">
            <w:r w:rsidRPr="00F9296C">
              <w:rPr>
                <w:rStyle w:val="Hiperhivatkozs"/>
                <w:noProof/>
              </w:rPr>
              <w:t>2.13 Szimulációs statisztikák</w:t>
            </w:r>
            <w:r>
              <w:rPr>
                <w:noProof/>
                <w:webHidden/>
              </w:rPr>
              <w:tab/>
            </w:r>
            <w:r>
              <w:rPr>
                <w:noProof/>
                <w:webHidden/>
              </w:rPr>
              <w:fldChar w:fldCharType="begin"/>
            </w:r>
            <w:r>
              <w:rPr>
                <w:noProof/>
                <w:webHidden/>
              </w:rPr>
              <w:instrText xml:space="preserve"> PAGEREF _Toc91624875 \h </w:instrText>
            </w:r>
            <w:r>
              <w:rPr>
                <w:noProof/>
                <w:webHidden/>
              </w:rPr>
            </w:r>
            <w:r>
              <w:rPr>
                <w:noProof/>
                <w:webHidden/>
              </w:rPr>
              <w:fldChar w:fldCharType="separate"/>
            </w:r>
            <w:r w:rsidR="009B3C62">
              <w:rPr>
                <w:noProof/>
                <w:webHidden/>
              </w:rPr>
              <w:t>26</w:t>
            </w:r>
            <w:r>
              <w:rPr>
                <w:noProof/>
                <w:webHidden/>
              </w:rPr>
              <w:fldChar w:fldCharType="end"/>
            </w:r>
          </w:hyperlink>
        </w:p>
        <w:p w14:paraId="68081949" w14:textId="3F7082D0" w:rsidR="0039039E" w:rsidRDefault="0039039E">
          <w:pPr>
            <w:pStyle w:val="TJ2"/>
            <w:tabs>
              <w:tab w:val="right" w:leader="dot" w:pos="8493"/>
            </w:tabs>
            <w:rPr>
              <w:rFonts w:eastAsiaTheme="minorEastAsia"/>
              <w:noProof/>
              <w:sz w:val="22"/>
              <w:lang w:eastAsia="hu-HU"/>
            </w:rPr>
          </w:pPr>
          <w:hyperlink w:anchor="_Toc91624876" w:history="1">
            <w:r w:rsidRPr="00F9296C">
              <w:rPr>
                <w:rStyle w:val="Hiperhivatkozs"/>
                <w:noProof/>
              </w:rPr>
              <w:t>2.14 Szimuláció megállítása.</w:t>
            </w:r>
            <w:r>
              <w:rPr>
                <w:noProof/>
                <w:webHidden/>
              </w:rPr>
              <w:tab/>
            </w:r>
            <w:r>
              <w:rPr>
                <w:noProof/>
                <w:webHidden/>
              </w:rPr>
              <w:fldChar w:fldCharType="begin"/>
            </w:r>
            <w:r>
              <w:rPr>
                <w:noProof/>
                <w:webHidden/>
              </w:rPr>
              <w:instrText xml:space="preserve"> PAGEREF _Toc91624876 \h </w:instrText>
            </w:r>
            <w:r>
              <w:rPr>
                <w:noProof/>
                <w:webHidden/>
              </w:rPr>
            </w:r>
            <w:r>
              <w:rPr>
                <w:noProof/>
                <w:webHidden/>
              </w:rPr>
              <w:fldChar w:fldCharType="separate"/>
            </w:r>
            <w:r w:rsidR="009B3C62">
              <w:rPr>
                <w:noProof/>
                <w:webHidden/>
              </w:rPr>
              <w:t>28</w:t>
            </w:r>
            <w:r>
              <w:rPr>
                <w:noProof/>
                <w:webHidden/>
              </w:rPr>
              <w:fldChar w:fldCharType="end"/>
            </w:r>
          </w:hyperlink>
        </w:p>
        <w:p w14:paraId="19BEE20F" w14:textId="5F1150A2" w:rsidR="0039039E" w:rsidRDefault="0039039E">
          <w:pPr>
            <w:pStyle w:val="TJ2"/>
            <w:tabs>
              <w:tab w:val="right" w:leader="dot" w:pos="8493"/>
            </w:tabs>
            <w:rPr>
              <w:rFonts w:eastAsiaTheme="minorEastAsia"/>
              <w:noProof/>
              <w:sz w:val="22"/>
              <w:lang w:eastAsia="hu-HU"/>
            </w:rPr>
          </w:pPr>
          <w:hyperlink w:anchor="_Toc91624877" w:history="1">
            <w:r w:rsidRPr="00F9296C">
              <w:rPr>
                <w:rStyle w:val="Hiperhivatkozs"/>
                <w:noProof/>
              </w:rPr>
              <w:t>2.15 A program bezárása.</w:t>
            </w:r>
            <w:r>
              <w:rPr>
                <w:noProof/>
                <w:webHidden/>
              </w:rPr>
              <w:tab/>
            </w:r>
            <w:r>
              <w:rPr>
                <w:noProof/>
                <w:webHidden/>
              </w:rPr>
              <w:fldChar w:fldCharType="begin"/>
            </w:r>
            <w:r>
              <w:rPr>
                <w:noProof/>
                <w:webHidden/>
              </w:rPr>
              <w:instrText xml:space="preserve"> PAGEREF _Toc91624877 \h </w:instrText>
            </w:r>
            <w:r>
              <w:rPr>
                <w:noProof/>
                <w:webHidden/>
              </w:rPr>
            </w:r>
            <w:r>
              <w:rPr>
                <w:noProof/>
                <w:webHidden/>
              </w:rPr>
              <w:fldChar w:fldCharType="separate"/>
            </w:r>
            <w:r w:rsidR="009B3C62">
              <w:rPr>
                <w:noProof/>
                <w:webHidden/>
              </w:rPr>
              <w:t>28</w:t>
            </w:r>
            <w:r>
              <w:rPr>
                <w:noProof/>
                <w:webHidden/>
              </w:rPr>
              <w:fldChar w:fldCharType="end"/>
            </w:r>
          </w:hyperlink>
        </w:p>
        <w:p w14:paraId="4AF31970" w14:textId="19648CF2" w:rsidR="0039039E" w:rsidRDefault="0039039E">
          <w:pPr>
            <w:pStyle w:val="TJ2"/>
            <w:tabs>
              <w:tab w:val="right" w:leader="dot" w:pos="8493"/>
            </w:tabs>
            <w:rPr>
              <w:rFonts w:eastAsiaTheme="minorEastAsia"/>
              <w:noProof/>
              <w:sz w:val="22"/>
              <w:lang w:eastAsia="hu-HU"/>
            </w:rPr>
          </w:pPr>
          <w:hyperlink w:anchor="_Toc91624878" w:history="1">
            <w:r w:rsidRPr="00F9296C">
              <w:rPr>
                <w:rStyle w:val="Hiperhivatkozs"/>
                <w:noProof/>
              </w:rPr>
              <w:t>2.16 Naplók</w:t>
            </w:r>
            <w:r>
              <w:rPr>
                <w:noProof/>
                <w:webHidden/>
              </w:rPr>
              <w:tab/>
            </w:r>
            <w:r>
              <w:rPr>
                <w:noProof/>
                <w:webHidden/>
              </w:rPr>
              <w:fldChar w:fldCharType="begin"/>
            </w:r>
            <w:r>
              <w:rPr>
                <w:noProof/>
                <w:webHidden/>
              </w:rPr>
              <w:instrText xml:space="preserve"> PAGEREF _Toc91624878 \h </w:instrText>
            </w:r>
            <w:r>
              <w:rPr>
                <w:noProof/>
                <w:webHidden/>
              </w:rPr>
            </w:r>
            <w:r>
              <w:rPr>
                <w:noProof/>
                <w:webHidden/>
              </w:rPr>
              <w:fldChar w:fldCharType="separate"/>
            </w:r>
            <w:r w:rsidR="009B3C62">
              <w:rPr>
                <w:noProof/>
                <w:webHidden/>
              </w:rPr>
              <w:t>28</w:t>
            </w:r>
            <w:r>
              <w:rPr>
                <w:noProof/>
                <w:webHidden/>
              </w:rPr>
              <w:fldChar w:fldCharType="end"/>
            </w:r>
          </w:hyperlink>
        </w:p>
        <w:p w14:paraId="6B23BC2B" w14:textId="62F3F16F" w:rsidR="0039039E" w:rsidRDefault="0039039E">
          <w:pPr>
            <w:pStyle w:val="TJ2"/>
            <w:tabs>
              <w:tab w:val="right" w:leader="dot" w:pos="8493"/>
            </w:tabs>
            <w:rPr>
              <w:rFonts w:eastAsiaTheme="minorEastAsia"/>
              <w:noProof/>
              <w:sz w:val="22"/>
              <w:lang w:eastAsia="hu-HU"/>
            </w:rPr>
          </w:pPr>
          <w:hyperlink w:anchor="_Toc91624879" w:history="1">
            <w:r w:rsidRPr="00F9296C">
              <w:rPr>
                <w:rStyle w:val="Hiperhivatkozs"/>
                <w:noProof/>
              </w:rPr>
              <w:t>2.17 Képernyőképek.</w:t>
            </w:r>
            <w:r>
              <w:rPr>
                <w:noProof/>
                <w:webHidden/>
              </w:rPr>
              <w:tab/>
            </w:r>
            <w:r>
              <w:rPr>
                <w:noProof/>
                <w:webHidden/>
              </w:rPr>
              <w:fldChar w:fldCharType="begin"/>
            </w:r>
            <w:r>
              <w:rPr>
                <w:noProof/>
                <w:webHidden/>
              </w:rPr>
              <w:instrText xml:space="preserve"> PAGEREF _Toc91624879 \h </w:instrText>
            </w:r>
            <w:r>
              <w:rPr>
                <w:noProof/>
                <w:webHidden/>
              </w:rPr>
            </w:r>
            <w:r>
              <w:rPr>
                <w:noProof/>
                <w:webHidden/>
              </w:rPr>
              <w:fldChar w:fldCharType="separate"/>
            </w:r>
            <w:r w:rsidR="009B3C62">
              <w:rPr>
                <w:noProof/>
                <w:webHidden/>
              </w:rPr>
              <w:t>29</w:t>
            </w:r>
            <w:r>
              <w:rPr>
                <w:noProof/>
                <w:webHidden/>
              </w:rPr>
              <w:fldChar w:fldCharType="end"/>
            </w:r>
          </w:hyperlink>
        </w:p>
        <w:p w14:paraId="54F6BFB2" w14:textId="7138A450" w:rsidR="0039039E" w:rsidRDefault="0039039E">
          <w:pPr>
            <w:pStyle w:val="TJ1"/>
            <w:tabs>
              <w:tab w:val="right" w:leader="dot" w:pos="8493"/>
            </w:tabs>
            <w:rPr>
              <w:rFonts w:eastAsiaTheme="minorEastAsia"/>
              <w:noProof/>
              <w:sz w:val="22"/>
              <w:lang w:eastAsia="hu-HU"/>
            </w:rPr>
          </w:pPr>
          <w:hyperlink w:anchor="_Toc91624880" w:history="1">
            <w:r w:rsidRPr="00F9296C">
              <w:rPr>
                <w:rStyle w:val="Hiperhivatkozs"/>
                <w:noProof/>
              </w:rPr>
              <w:t>3. Fejlesztői dokumentáció</w:t>
            </w:r>
            <w:r>
              <w:rPr>
                <w:noProof/>
                <w:webHidden/>
              </w:rPr>
              <w:tab/>
            </w:r>
            <w:r>
              <w:rPr>
                <w:noProof/>
                <w:webHidden/>
              </w:rPr>
              <w:fldChar w:fldCharType="begin"/>
            </w:r>
            <w:r>
              <w:rPr>
                <w:noProof/>
                <w:webHidden/>
              </w:rPr>
              <w:instrText xml:space="preserve"> PAGEREF _Toc91624880 \h </w:instrText>
            </w:r>
            <w:r>
              <w:rPr>
                <w:noProof/>
                <w:webHidden/>
              </w:rPr>
            </w:r>
            <w:r>
              <w:rPr>
                <w:noProof/>
                <w:webHidden/>
              </w:rPr>
              <w:fldChar w:fldCharType="separate"/>
            </w:r>
            <w:r w:rsidR="009B3C62">
              <w:rPr>
                <w:noProof/>
                <w:webHidden/>
              </w:rPr>
              <w:t>31</w:t>
            </w:r>
            <w:r>
              <w:rPr>
                <w:noProof/>
                <w:webHidden/>
              </w:rPr>
              <w:fldChar w:fldCharType="end"/>
            </w:r>
          </w:hyperlink>
        </w:p>
        <w:p w14:paraId="1924F618" w14:textId="37C1F801" w:rsidR="0039039E" w:rsidRDefault="0039039E">
          <w:pPr>
            <w:pStyle w:val="TJ2"/>
            <w:tabs>
              <w:tab w:val="right" w:leader="dot" w:pos="8493"/>
            </w:tabs>
            <w:rPr>
              <w:rFonts w:eastAsiaTheme="minorEastAsia"/>
              <w:noProof/>
              <w:sz w:val="22"/>
              <w:lang w:eastAsia="hu-HU"/>
            </w:rPr>
          </w:pPr>
          <w:hyperlink w:anchor="_Toc91624881" w:history="1">
            <w:r w:rsidRPr="00F9296C">
              <w:rPr>
                <w:rStyle w:val="Hiperhivatkozs"/>
                <w:noProof/>
              </w:rPr>
              <w:t>3.1 A forráskód beszerzése.</w:t>
            </w:r>
            <w:r>
              <w:rPr>
                <w:noProof/>
                <w:webHidden/>
              </w:rPr>
              <w:tab/>
            </w:r>
            <w:r>
              <w:rPr>
                <w:noProof/>
                <w:webHidden/>
              </w:rPr>
              <w:fldChar w:fldCharType="begin"/>
            </w:r>
            <w:r>
              <w:rPr>
                <w:noProof/>
                <w:webHidden/>
              </w:rPr>
              <w:instrText xml:space="preserve"> PAGEREF _Toc91624881 \h </w:instrText>
            </w:r>
            <w:r>
              <w:rPr>
                <w:noProof/>
                <w:webHidden/>
              </w:rPr>
            </w:r>
            <w:r>
              <w:rPr>
                <w:noProof/>
                <w:webHidden/>
              </w:rPr>
              <w:fldChar w:fldCharType="separate"/>
            </w:r>
            <w:r w:rsidR="009B3C62">
              <w:rPr>
                <w:noProof/>
                <w:webHidden/>
              </w:rPr>
              <w:t>31</w:t>
            </w:r>
            <w:r>
              <w:rPr>
                <w:noProof/>
                <w:webHidden/>
              </w:rPr>
              <w:fldChar w:fldCharType="end"/>
            </w:r>
          </w:hyperlink>
        </w:p>
        <w:p w14:paraId="3A01B5CF" w14:textId="600BF63E" w:rsidR="0039039E" w:rsidRDefault="0039039E">
          <w:pPr>
            <w:pStyle w:val="TJ2"/>
            <w:tabs>
              <w:tab w:val="right" w:leader="dot" w:pos="8493"/>
            </w:tabs>
            <w:rPr>
              <w:rFonts w:eastAsiaTheme="minorEastAsia"/>
              <w:noProof/>
              <w:sz w:val="22"/>
              <w:lang w:eastAsia="hu-HU"/>
            </w:rPr>
          </w:pPr>
          <w:hyperlink w:anchor="_Toc91624882" w:history="1">
            <w:r w:rsidRPr="00F9296C">
              <w:rPr>
                <w:rStyle w:val="Hiperhivatkozs"/>
                <w:noProof/>
              </w:rPr>
              <w:t>3.2 A forrás könyvtárszerkezete.</w:t>
            </w:r>
            <w:r>
              <w:rPr>
                <w:noProof/>
                <w:webHidden/>
              </w:rPr>
              <w:tab/>
            </w:r>
            <w:r>
              <w:rPr>
                <w:noProof/>
                <w:webHidden/>
              </w:rPr>
              <w:fldChar w:fldCharType="begin"/>
            </w:r>
            <w:r>
              <w:rPr>
                <w:noProof/>
                <w:webHidden/>
              </w:rPr>
              <w:instrText xml:space="preserve"> PAGEREF _Toc91624882 \h </w:instrText>
            </w:r>
            <w:r>
              <w:rPr>
                <w:noProof/>
                <w:webHidden/>
              </w:rPr>
            </w:r>
            <w:r>
              <w:rPr>
                <w:noProof/>
                <w:webHidden/>
              </w:rPr>
              <w:fldChar w:fldCharType="separate"/>
            </w:r>
            <w:r w:rsidR="009B3C62">
              <w:rPr>
                <w:noProof/>
                <w:webHidden/>
              </w:rPr>
              <w:t>31</w:t>
            </w:r>
            <w:r>
              <w:rPr>
                <w:noProof/>
                <w:webHidden/>
              </w:rPr>
              <w:fldChar w:fldCharType="end"/>
            </w:r>
          </w:hyperlink>
        </w:p>
        <w:p w14:paraId="6EA89DCA" w14:textId="05B641FC" w:rsidR="0039039E" w:rsidRDefault="0039039E">
          <w:pPr>
            <w:pStyle w:val="TJ3"/>
            <w:tabs>
              <w:tab w:val="right" w:leader="dot" w:pos="8493"/>
            </w:tabs>
            <w:rPr>
              <w:rFonts w:eastAsiaTheme="minorEastAsia"/>
              <w:noProof/>
              <w:sz w:val="22"/>
              <w:lang w:eastAsia="hu-HU"/>
            </w:rPr>
          </w:pPr>
          <w:hyperlink w:anchor="_Toc91624883" w:history="1">
            <w:r w:rsidRPr="00F9296C">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_Toc91624883 \h </w:instrText>
            </w:r>
            <w:r>
              <w:rPr>
                <w:noProof/>
                <w:webHidden/>
              </w:rPr>
            </w:r>
            <w:r>
              <w:rPr>
                <w:noProof/>
                <w:webHidden/>
              </w:rPr>
              <w:fldChar w:fldCharType="separate"/>
            </w:r>
            <w:r w:rsidR="009B3C62">
              <w:rPr>
                <w:noProof/>
                <w:webHidden/>
              </w:rPr>
              <w:t>33</w:t>
            </w:r>
            <w:r>
              <w:rPr>
                <w:noProof/>
                <w:webHidden/>
              </w:rPr>
              <w:fldChar w:fldCharType="end"/>
            </w:r>
          </w:hyperlink>
        </w:p>
        <w:p w14:paraId="55BA352F" w14:textId="0223275E" w:rsidR="0039039E" w:rsidRDefault="0039039E">
          <w:pPr>
            <w:pStyle w:val="TJ3"/>
            <w:tabs>
              <w:tab w:val="right" w:leader="dot" w:pos="8493"/>
            </w:tabs>
            <w:rPr>
              <w:rFonts w:eastAsiaTheme="minorEastAsia"/>
              <w:noProof/>
              <w:sz w:val="22"/>
              <w:lang w:eastAsia="hu-HU"/>
            </w:rPr>
          </w:pPr>
          <w:hyperlink w:anchor="_Toc91624884" w:history="1">
            <w:r w:rsidRPr="00F9296C">
              <w:rPr>
                <w:rStyle w:val="Hiperhivatkozs"/>
                <w:noProof/>
              </w:rPr>
              <w:t>3.2.2 A futtatható verzió mappastruktúrája.</w:t>
            </w:r>
            <w:r>
              <w:rPr>
                <w:noProof/>
                <w:webHidden/>
              </w:rPr>
              <w:tab/>
            </w:r>
            <w:r>
              <w:rPr>
                <w:noProof/>
                <w:webHidden/>
              </w:rPr>
              <w:fldChar w:fldCharType="begin"/>
            </w:r>
            <w:r>
              <w:rPr>
                <w:noProof/>
                <w:webHidden/>
              </w:rPr>
              <w:instrText xml:space="preserve"> PAGEREF _Toc91624884 \h </w:instrText>
            </w:r>
            <w:r>
              <w:rPr>
                <w:noProof/>
                <w:webHidden/>
              </w:rPr>
            </w:r>
            <w:r>
              <w:rPr>
                <w:noProof/>
                <w:webHidden/>
              </w:rPr>
              <w:fldChar w:fldCharType="separate"/>
            </w:r>
            <w:r w:rsidR="009B3C62">
              <w:rPr>
                <w:noProof/>
                <w:webHidden/>
              </w:rPr>
              <w:t>35</w:t>
            </w:r>
            <w:r>
              <w:rPr>
                <w:noProof/>
                <w:webHidden/>
              </w:rPr>
              <w:fldChar w:fldCharType="end"/>
            </w:r>
          </w:hyperlink>
        </w:p>
        <w:p w14:paraId="63972E01" w14:textId="25826DAD" w:rsidR="0039039E" w:rsidRDefault="0039039E">
          <w:pPr>
            <w:pStyle w:val="TJ2"/>
            <w:tabs>
              <w:tab w:val="right" w:leader="dot" w:pos="8493"/>
            </w:tabs>
            <w:rPr>
              <w:rFonts w:eastAsiaTheme="minorEastAsia"/>
              <w:noProof/>
              <w:sz w:val="22"/>
              <w:lang w:eastAsia="hu-HU"/>
            </w:rPr>
          </w:pPr>
          <w:hyperlink w:anchor="_Toc91624885" w:history="1">
            <w:r w:rsidRPr="00F9296C">
              <w:rPr>
                <w:rStyle w:val="Hiperhivatkozs"/>
                <w:noProof/>
              </w:rPr>
              <w:t>3.3 Függőségek.</w:t>
            </w:r>
            <w:r>
              <w:rPr>
                <w:noProof/>
                <w:webHidden/>
              </w:rPr>
              <w:tab/>
            </w:r>
            <w:r>
              <w:rPr>
                <w:noProof/>
                <w:webHidden/>
              </w:rPr>
              <w:fldChar w:fldCharType="begin"/>
            </w:r>
            <w:r>
              <w:rPr>
                <w:noProof/>
                <w:webHidden/>
              </w:rPr>
              <w:instrText xml:space="preserve"> PAGEREF _Toc91624885 \h </w:instrText>
            </w:r>
            <w:r>
              <w:rPr>
                <w:noProof/>
                <w:webHidden/>
              </w:rPr>
            </w:r>
            <w:r>
              <w:rPr>
                <w:noProof/>
                <w:webHidden/>
              </w:rPr>
              <w:fldChar w:fldCharType="separate"/>
            </w:r>
            <w:r w:rsidR="009B3C62">
              <w:rPr>
                <w:noProof/>
                <w:webHidden/>
              </w:rPr>
              <w:t>36</w:t>
            </w:r>
            <w:r>
              <w:rPr>
                <w:noProof/>
                <w:webHidden/>
              </w:rPr>
              <w:fldChar w:fldCharType="end"/>
            </w:r>
          </w:hyperlink>
        </w:p>
        <w:p w14:paraId="39CCC5B7" w14:textId="47121C2F" w:rsidR="0039039E" w:rsidRDefault="0039039E">
          <w:pPr>
            <w:pStyle w:val="TJ3"/>
            <w:tabs>
              <w:tab w:val="right" w:leader="dot" w:pos="8493"/>
            </w:tabs>
            <w:rPr>
              <w:rFonts w:eastAsiaTheme="minorEastAsia"/>
              <w:noProof/>
              <w:sz w:val="22"/>
              <w:lang w:eastAsia="hu-HU"/>
            </w:rPr>
          </w:pPr>
          <w:hyperlink w:anchor="_Toc91624886" w:history="1">
            <w:r w:rsidRPr="00F9296C">
              <w:rPr>
                <w:rStyle w:val="Hiperhivatkozs"/>
                <w:noProof/>
              </w:rPr>
              <w:t>3.3.1 A függőségek beszerzése.</w:t>
            </w:r>
            <w:r>
              <w:rPr>
                <w:noProof/>
                <w:webHidden/>
              </w:rPr>
              <w:tab/>
            </w:r>
            <w:r>
              <w:rPr>
                <w:noProof/>
                <w:webHidden/>
              </w:rPr>
              <w:fldChar w:fldCharType="begin"/>
            </w:r>
            <w:r>
              <w:rPr>
                <w:noProof/>
                <w:webHidden/>
              </w:rPr>
              <w:instrText xml:space="preserve"> PAGEREF _Toc91624886 \h </w:instrText>
            </w:r>
            <w:r>
              <w:rPr>
                <w:noProof/>
                <w:webHidden/>
              </w:rPr>
            </w:r>
            <w:r>
              <w:rPr>
                <w:noProof/>
                <w:webHidden/>
              </w:rPr>
              <w:fldChar w:fldCharType="separate"/>
            </w:r>
            <w:r w:rsidR="009B3C62">
              <w:rPr>
                <w:noProof/>
                <w:webHidden/>
              </w:rPr>
              <w:t>37</w:t>
            </w:r>
            <w:r>
              <w:rPr>
                <w:noProof/>
                <w:webHidden/>
              </w:rPr>
              <w:fldChar w:fldCharType="end"/>
            </w:r>
          </w:hyperlink>
        </w:p>
        <w:p w14:paraId="7FC9BFCA" w14:textId="7456BBFD" w:rsidR="0039039E" w:rsidRDefault="0039039E">
          <w:pPr>
            <w:pStyle w:val="TJ3"/>
            <w:tabs>
              <w:tab w:val="right" w:leader="dot" w:pos="8493"/>
            </w:tabs>
            <w:rPr>
              <w:rFonts w:eastAsiaTheme="minorEastAsia"/>
              <w:noProof/>
              <w:sz w:val="22"/>
              <w:lang w:eastAsia="hu-HU"/>
            </w:rPr>
          </w:pPr>
          <w:hyperlink w:anchor="_Toc91624887" w:history="1">
            <w:r w:rsidRPr="00F9296C">
              <w:rPr>
                <w:rStyle w:val="Hiperhivatkozs"/>
                <w:noProof/>
              </w:rPr>
              <w:t>3.3.2 A függőségek frissítése.</w:t>
            </w:r>
            <w:r>
              <w:rPr>
                <w:noProof/>
                <w:webHidden/>
              </w:rPr>
              <w:tab/>
            </w:r>
            <w:r>
              <w:rPr>
                <w:noProof/>
                <w:webHidden/>
              </w:rPr>
              <w:fldChar w:fldCharType="begin"/>
            </w:r>
            <w:r>
              <w:rPr>
                <w:noProof/>
                <w:webHidden/>
              </w:rPr>
              <w:instrText xml:space="preserve"> PAGEREF _Toc91624887 \h </w:instrText>
            </w:r>
            <w:r>
              <w:rPr>
                <w:noProof/>
                <w:webHidden/>
              </w:rPr>
            </w:r>
            <w:r>
              <w:rPr>
                <w:noProof/>
                <w:webHidden/>
              </w:rPr>
              <w:fldChar w:fldCharType="separate"/>
            </w:r>
            <w:r w:rsidR="009B3C62">
              <w:rPr>
                <w:noProof/>
                <w:webHidden/>
              </w:rPr>
              <w:t>37</w:t>
            </w:r>
            <w:r>
              <w:rPr>
                <w:noProof/>
                <w:webHidden/>
              </w:rPr>
              <w:fldChar w:fldCharType="end"/>
            </w:r>
          </w:hyperlink>
        </w:p>
        <w:p w14:paraId="79CF9F11" w14:textId="6EDBD1A5" w:rsidR="0039039E" w:rsidRDefault="0039039E">
          <w:pPr>
            <w:pStyle w:val="TJ3"/>
            <w:tabs>
              <w:tab w:val="right" w:leader="dot" w:pos="8493"/>
            </w:tabs>
            <w:rPr>
              <w:rFonts w:eastAsiaTheme="minorEastAsia"/>
              <w:noProof/>
              <w:sz w:val="22"/>
              <w:lang w:eastAsia="hu-HU"/>
            </w:rPr>
          </w:pPr>
          <w:hyperlink w:anchor="_Toc91624888" w:history="1">
            <w:r w:rsidRPr="00F9296C">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_Toc91624888 \h </w:instrText>
            </w:r>
            <w:r>
              <w:rPr>
                <w:noProof/>
                <w:webHidden/>
              </w:rPr>
            </w:r>
            <w:r>
              <w:rPr>
                <w:noProof/>
                <w:webHidden/>
              </w:rPr>
              <w:fldChar w:fldCharType="separate"/>
            </w:r>
            <w:r w:rsidR="009B3C62">
              <w:rPr>
                <w:noProof/>
                <w:webHidden/>
              </w:rPr>
              <w:t>37</w:t>
            </w:r>
            <w:r>
              <w:rPr>
                <w:noProof/>
                <w:webHidden/>
              </w:rPr>
              <w:fldChar w:fldCharType="end"/>
            </w:r>
          </w:hyperlink>
        </w:p>
        <w:p w14:paraId="2D164497" w14:textId="50F70E43" w:rsidR="0039039E" w:rsidRDefault="0039039E">
          <w:pPr>
            <w:pStyle w:val="TJ3"/>
            <w:tabs>
              <w:tab w:val="right" w:leader="dot" w:pos="8493"/>
            </w:tabs>
            <w:rPr>
              <w:rFonts w:eastAsiaTheme="minorEastAsia"/>
              <w:noProof/>
              <w:sz w:val="22"/>
              <w:lang w:eastAsia="hu-HU"/>
            </w:rPr>
          </w:pPr>
          <w:hyperlink w:anchor="_Toc91624889" w:history="1">
            <w:r w:rsidRPr="00F9296C">
              <w:rPr>
                <w:rStyle w:val="Hiperhivatkozs"/>
                <w:noProof/>
              </w:rPr>
              <w:t>3.3.4 A fejlesztői környezet beállításai.</w:t>
            </w:r>
            <w:r>
              <w:rPr>
                <w:noProof/>
                <w:webHidden/>
              </w:rPr>
              <w:tab/>
            </w:r>
            <w:r>
              <w:rPr>
                <w:noProof/>
                <w:webHidden/>
              </w:rPr>
              <w:fldChar w:fldCharType="begin"/>
            </w:r>
            <w:r>
              <w:rPr>
                <w:noProof/>
                <w:webHidden/>
              </w:rPr>
              <w:instrText xml:space="preserve"> PAGEREF _Toc91624889 \h </w:instrText>
            </w:r>
            <w:r>
              <w:rPr>
                <w:noProof/>
                <w:webHidden/>
              </w:rPr>
            </w:r>
            <w:r>
              <w:rPr>
                <w:noProof/>
                <w:webHidden/>
              </w:rPr>
              <w:fldChar w:fldCharType="separate"/>
            </w:r>
            <w:r w:rsidR="009B3C62">
              <w:rPr>
                <w:noProof/>
                <w:webHidden/>
              </w:rPr>
              <w:t>37</w:t>
            </w:r>
            <w:r>
              <w:rPr>
                <w:noProof/>
                <w:webHidden/>
              </w:rPr>
              <w:fldChar w:fldCharType="end"/>
            </w:r>
          </w:hyperlink>
        </w:p>
        <w:p w14:paraId="4A52209C" w14:textId="45721282" w:rsidR="0039039E" w:rsidRDefault="0039039E">
          <w:pPr>
            <w:pStyle w:val="TJ2"/>
            <w:tabs>
              <w:tab w:val="right" w:leader="dot" w:pos="8493"/>
            </w:tabs>
            <w:rPr>
              <w:rFonts w:eastAsiaTheme="minorEastAsia"/>
              <w:noProof/>
              <w:sz w:val="22"/>
              <w:lang w:eastAsia="hu-HU"/>
            </w:rPr>
          </w:pPr>
          <w:hyperlink w:anchor="_Toc91624890" w:history="1">
            <w:r w:rsidRPr="00F9296C">
              <w:rPr>
                <w:rStyle w:val="Hiperhivatkozs"/>
                <w:noProof/>
              </w:rPr>
              <w:t>3.4 A fejlesztői környezet.</w:t>
            </w:r>
            <w:r>
              <w:rPr>
                <w:noProof/>
                <w:webHidden/>
              </w:rPr>
              <w:tab/>
            </w:r>
            <w:r>
              <w:rPr>
                <w:noProof/>
                <w:webHidden/>
              </w:rPr>
              <w:fldChar w:fldCharType="begin"/>
            </w:r>
            <w:r>
              <w:rPr>
                <w:noProof/>
                <w:webHidden/>
              </w:rPr>
              <w:instrText xml:space="preserve"> PAGEREF _Toc91624890 \h </w:instrText>
            </w:r>
            <w:r>
              <w:rPr>
                <w:noProof/>
                <w:webHidden/>
              </w:rPr>
            </w:r>
            <w:r>
              <w:rPr>
                <w:noProof/>
                <w:webHidden/>
              </w:rPr>
              <w:fldChar w:fldCharType="separate"/>
            </w:r>
            <w:r w:rsidR="009B3C62">
              <w:rPr>
                <w:noProof/>
                <w:webHidden/>
              </w:rPr>
              <w:t>37</w:t>
            </w:r>
            <w:r>
              <w:rPr>
                <w:noProof/>
                <w:webHidden/>
              </w:rPr>
              <w:fldChar w:fldCharType="end"/>
            </w:r>
          </w:hyperlink>
        </w:p>
        <w:p w14:paraId="4BB9CCA6" w14:textId="7103C14A" w:rsidR="0039039E" w:rsidRDefault="0039039E">
          <w:pPr>
            <w:pStyle w:val="TJ2"/>
            <w:tabs>
              <w:tab w:val="right" w:leader="dot" w:pos="8493"/>
            </w:tabs>
            <w:rPr>
              <w:rFonts w:eastAsiaTheme="minorEastAsia"/>
              <w:noProof/>
              <w:sz w:val="22"/>
              <w:lang w:eastAsia="hu-HU"/>
            </w:rPr>
          </w:pPr>
          <w:hyperlink w:anchor="_Toc91624891" w:history="1">
            <w:r w:rsidRPr="00F9296C">
              <w:rPr>
                <w:rStyle w:val="Hiperhivatkozs"/>
                <w:noProof/>
              </w:rPr>
              <w:t>3.5 A tesztkörnyezet.</w:t>
            </w:r>
            <w:r>
              <w:rPr>
                <w:noProof/>
                <w:webHidden/>
              </w:rPr>
              <w:tab/>
            </w:r>
            <w:r>
              <w:rPr>
                <w:noProof/>
                <w:webHidden/>
              </w:rPr>
              <w:fldChar w:fldCharType="begin"/>
            </w:r>
            <w:r>
              <w:rPr>
                <w:noProof/>
                <w:webHidden/>
              </w:rPr>
              <w:instrText xml:space="preserve"> PAGEREF _Toc91624891 \h </w:instrText>
            </w:r>
            <w:r>
              <w:rPr>
                <w:noProof/>
                <w:webHidden/>
              </w:rPr>
            </w:r>
            <w:r>
              <w:rPr>
                <w:noProof/>
                <w:webHidden/>
              </w:rPr>
              <w:fldChar w:fldCharType="separate"/>
            </w:r>
            <w:r w:rsidR="009B3C62">
              <w:rPr>
                <w:noProof/>
                <w:webHidden/>
              </w:rPr>
              <w:t>38</w:t>
            </w:r>
            <w:r>
              <w:rPr>
                <w:noProof/>
                <w:webHidden/>
              </w:rPr>
              <w:fldChar w:fldCharType="end"/>
            </w:r>
          </w:hyperlink>
        </w:p>
        <w:p w14:paraId="31ECDD30" w14:textId="0562507C" w:rsidR="0039039E" w:rsidRDefault="0039039E">
          <w:pPr>
            <w:pStyle w:val="TJ2"/>
            <w:tabs>
              <w:tab w:val="right" w:leader="dot" w:pos="8493"/>
            </w:tabs>
            <w:rPr>
              <w:rFonts w:eastAsiaTheme="minorEastAsia"/>
              <w:noProof/>
              <w:sz w:val="22"/>
              <w:lang w:eastAsia="hu-HU"/>
            </w:rPr>
          </w:pPr>
          <w:hyperlink w:anchor="_Toc91624892" w:history="1">
            <w:r w:rsidRPr="00F9296C">
              <w:rPr>
                <w:rStyle w:val="Hiperhivatkozs"/>
                <w:noProof/>
              </w:rPr>
              <w:t>3.6 A tesztelési terv.</w:t>
            </w:r>
            <w:r>
              <w:rPr>
                <w:noProof/>
                <w:webHidden/>
              </w:rPr>
              <w:tab/>
            </w:r>
            <w:r>
              <w:rPr>
                <w:noProof/>
                <w:webHidden/>
              </w:rPr>
              <w:fldChar w:fldCharType="begin"/>
            </w:r>
            <w:r>
              <w:rPr>
                <w:noProof/>
                <w:webHidden/>
              </w:rPr>
              <w:instrText xml:space="preserve"> PAGEREF _Toc91624892 \h </w:instrText>
            </w:r>
            <w:r>
              <w:rPr>
                <w:noProof/>
                <w:webHidden/>
              </w:rPr>
            </w:r>
            <w:r>
              <w:rPr>
                <w:noProof/>
                <w:webHidden/>
              </w:rPr>
              <w:fldChar w:fldCharType="separate"/>
            </w:r>
            <w:r w:rsidR="009B3C62">
              <w:rPr>
                <w:noProof/>
                <w:webHidden/>
              </w:rPr>
              <w:t>38</w:t>
            </w:r>
            <w:r>
              <w:rPr>
                <w:noProof/>
                <w:webHidden/>
              </w:rPr>
              <w:fldChar w:fldCharType="end"/>
            </w:r>
          </w:hyperlink>
        </w:p>
        <w:p w14:paraId="66EE4EF4" w14:textId="1BD322CF" w:rsidR="0039039E" w:rsidRDefault="0039039E">
          <w:pPr>
            <w:pStyle w:val="TJ3"/>
            <w:tabs>
              <w:tab w:val="right" w:leader="dot" w:pos="8493"/>
            </w:tabs>
            <w:rPr>
              <w:rFonts w:eastAsiaTheme="minorEastAsia"/>
              <w:noProof/>
              <w:sz w:val="22"/>
              <w:lang w:eastAsia="hu-HU"/>
            </w:rPr>
          </w:pPr>
          <w:hyperlink w:anchor="_Toc91624893" w:history="1">
            <w:r w:rsidRPr="00F9296C">
              <w:rPr>
                <w:rStyle w:val="Hiperhivatkozs"/>
                <w:noProof/>
              </w:rPr>
              <w:t>3.6.1 Manuális tesztelés.</w:t>
            </w:r>
            <w:r>
              <w:rPr>
                <w:noProof/>
                <w:webHidden/>
              </w:rPr>
              <w:tab/>
            </w:r>
            <w:r>
              <w:rPr>
                <w:noProof/>
                <w:webHidden/>
              </w:rPr>
              <w:fldChar w:fldCharType="begin"/>
            </w:r>
            <w:r>
              <w:rPr>
                <w:noProof/>
                <w:webHidden/>
              </w:rPr>
              <w:instrText xml:space="preserve"> PAGEREF _Toc91624893 \h </w:instrText>
            </w:r>
            <w:r>
              <w:rPr>
                <w:noProof/>
                <w:webHidden/>
              </w:rPr>
            </w:r>
            <w:r>
              <w:rPr>
                <w:noProof/>
                <w:webHidden/>
              </w:rPr>
              <w:fldChar w:fldCharType="separate"/>
            </w:r>
            <w:r w:rsidR="009B3C62">
              <w:rPr>
                <w:noProof/>
                <w:webHidden/>
              </w:rPr>
              <w:t>39</w:t>
            </w:r>
            <w:r>
              <w:rPr>
                <w:noProof/>
                <w:webHidden/>
              </w:rPr>
              <w:fldChar w:fldCharType="end"/>
            </w:r>
          </w:hyperlink>
        </w:p>
        <w:p w14:paraId="5F57E2A5" w14:textId="0ED66169" w:rsidR="0039039E" w:rsidRDefault="0039039E">
          <w:pPr>
            <w:pStyle w:val="TJ3"/>
            <w:tabs>
              <w:tab w:val="right" w:leader="dot" w:pos="8493"/>
            </w:tabs>
            <w:rPr>
              <w:rFonts w:eastAsiaTheme="minorEastAsia"/>
              <w:noProof/>
              <w:sz w:val="22"/>
              <w:lang w:eastAsia="hu-HU"/>
            </w:rPr>
          </w:pPr>
          <w:hyperlink w:anchor="_Toc91624894" w:history="1">
            <w:r w:rsidRPr="00F9296C">
              <w:rPr>
                <w:rStyle w:val="Hiperhivatkozs"/>
                <w:noProof/>
              </w:rPr>
              <w:t>3.6.2 Automatikus tesztelés.</w:t>
            </w:r>
            <w:r>
              <w:rPr>
                <w:noProof/>
                <w:webHidden/>
              </w:rPr>
              <w:tab/>
            </w:r>
            <w:r>
              <w:rPr>
                <w:noProof/>
                <w:webHidden/>
              </w:rPr>
              <w:fldChar w:fldCharType="begin"/>
            </w:r>
            <w:r>
              <w:rPr>
                <w:noProof/>
                <w:webHidden/>
              </w:rPr>
              <w:instrText xml:space="preserve"> PAGEREF _Toc91624894 \h </w:instrText>
            </w:r>
            <w:r>
              <w:rPr>
                <w:noProof/>
                <w:webHidden/>
              </w:rPr>
            </w:r>
            <w:r>
              <w:rPr>
                <w:noProof/>
                <w:webHidden/>
              </w:rPr>
              <w:fldChar w:fldCharType="separate"/>
            </w:r>
            <w:r w:rsidR="009B3C62">
              <w:rPr>
                <w:noProof/>
                <w:webHidden/>
              </w:rPr>
              <w:t>39</w:t>
            </w:r>
            <w:r>
              <w:rPr>
                <w:noProof/>
                <w:webHidden/>
              </w:rPr>
              <w:fldChar w:fldCharType="end"/>
            </w:r>
          </w:hyperlink>
        </w:p>
        <w:p w14:paraId="499EC562" w14:textId="7857FC21" w:rsidR="0039039E" w:rsidRDefault="0039039E">
          <w:pPr>
            <w:pStyle w:val="TJ2"/>
            <w:tabs>
              <w:tab w:val="right" w:leader="dot" w:pos="8493"/>
            </w:tabs>
            <w:rPr>
              <w:rFonts w:eastAsiaTheme="minorEastAsia"/>
              <w:noProof/>
              <w:sz w:val="22"/>
              <w:lang w:eastAsia="hu-HU"/>
            </w:rPr>
          </w:pPr>
          <w:hyperlink w:anchor="_Toc91624895" w:history="1">
            <w:r w:rsidRPr="00F9296C">
              <w:rPr>
                <w:rStyle w:val="Hiperhivatkozs"/>
                <w:noProof/>
              </w:rPr>
              <w:t>3.7 Verziókezelés.</w:t>
            </w:r>
            <w:r>
              <w:rPr>
                <w:noProof/>
                <w:webHidden/>
              </w:rPr>
              <w:tab/>
            </w:r>
            <w:r>
              <w:rPr>
                <w:noProof/>
                <w:webHidden/>
              </w:rPr>
              <w:fldChar w:fldCharType="begin"/>
            </w:r>
            <w:r>
              <w:rPr>
                <w:noProof/>
                <w:webHidden/>
              </w:rPr>
              <w:instrText xml:space="preserve"> PAGEREF _Toc91624895 \h </w:instrText>
            </w:r>
            <w:r>
              <w:rPr>
                <w:noProof/>
                <w:webHidden/>
              </w:rPr>
            </w:r>
            <w:r>
              <w:rPr>
                <w:noProof/>
                <w:webHidden/>
              </w:rPr>
              <w:fldChar w:fldCharType="separate"/>
            </w:r>
            <w:r w:rsidR="009B3C62">
              <w:rPr>
                <w:noProof/>
                <w:webHidden/>
              </w:rPr>
              <w:t>41</w:t>
            </w:r>
            <w:r>
              <w:rPr>
                <w:noProof/>
                <w:webHidden/>
              </w:rPr>
              <w:fldChar w:fldCharType="end"/>
            </w:r>
          </w:hyperlink>
        </w:p>
        <w:p w14:paraId="6B071A97" w14:textId="0E41AB2C" w:rsidR="0039039E" w:rsidRDefault="0039039E">
          <w:pPr>
            <w:pStyle w:val="TJ2"/>
            <w:tabs>
              <w:tab w:val="right" w:leader="dot" w:pos="8493"/>
            </w:tabs>
            <w:rPr>
              <w:rFonts w:eastAsiaTheme="minorEastAsia"/>
              <w:noProof/>
              <w:sz w:val="22"/>
              <w:lang w:eastAsia="hu-HU"/>
            </w:rPr>
          </w:pPr>
          <w:hyperlink w:anchor="_Toc91624896" w:history="1">
            <w:r w:rsidRPr="00F9296C">
              <w:rPr>
                <w:rStyle w:val="Hiperhivatkozs"/>
                <w:noProof/>
              </w:rPr>
              <w:t>3.8 Dokumentáció generálás.</w:t>
            </w:r>
            <w:r>
              <w:rPr>
                <w:noProof/>
                <w:webHidden/>
              </w:rPr>
              <w:tab/>
            </w:r>
            <w:r>
              <w:rPr>
                <w:noProof/>
                <w:webHidden/>
              </w:rPr>
              <w:fldChar w:fldCharType="begin"/>
            </w:r>
            <w:r>
              <w:rPr>
                <w:noProof/>
                <w:webHidden/>
              </w:rPr>
              <w:instrText xml:space="preserve"> PAGEREF _Toc91624896 \h </w:instrText>
            </w:r>
            <w:r>
              <w:rPr>
                <w:noProof/>
                <w:webHidden/>
              </w:rPr>
            </w:r>
            <w:r>
              <w:rPr>
                <w:noProof/>
                <w:webHidden/>
              </w:rPr>
              <w:fldChar w:fldCharType="separate"/>
            </w:r>
            <w:r w:rsidR="009B3C62">
              <w:rPr>
                <w:noProof/>
                <w:webHidden/>
              </w:rPr>
              <w:t>42</w:t>
            </w:r>
            <w:r>
              <w:rPr>
                <w:noProof/>
                <w:webHidden/>
              </w:rPr>
              <w:fldChar w:fldCharType="end"/>
            </w:r>
          </w:hyperlink>
        </w:p>
        <w:p w14:paraId="0A93F278" w14:textId="11671327" w:rsidR="0039039E" w:rsidRDefault="0039039E">
          <w:pPr>
            <w:pStyle w:val="TJ2"/>
            <w:tabs>
              <w:tab w:val="right" w:leader="dot" w:pos="8493"/>
            </w:tabs>
            <w:rPr>
              <w:rFonts w:eastAsiaTheme="minorEastAsia"/>
              <w:noProof/>
              <w:sz w:val="22"/>
              <w:lang w:eastAsia="hu-HU"/>
            </w:rPr>
          </w:pPr>
          <w:hyperlink w:anchor="_Toc91624897" w:history="1">
            <w:r w:rsidRPr="00F9296C">
              <w:rPr>
                <w:rStyle w:val="Hiperhivatkozs"/>
                <w:noProof/>
              </w:rPr>
              <w:t>3.9 Tervezési minták</w:t>
            </w:r>
            <w:r>
              <w:rPr>
                <w:noProof/>
                <w:webHidden/>
              </w:rPr>
              <w:tab/>
            </w:r>
            <w:r>
              <w:rPr>
                <w:noProof/>
                <w:webHidden/>
              </w:rPr>
              <w:fldChar w:fldCharType="begin"/>
            </w:r>
            <w:r>
              <w:rPr>
                <w:noProof/>
                <w:webHidden/>
              </w:rPr>
              <w:instrText xml:space="preserve"> PAGEREF _Toc91624897 \h </w:instrText>
            </w:r>
            <w:r>
              <w:rPr>
                <w:noProof/>
                <w:webHidden/>
              </w:rPr>
            </w:r>
            <w:r>
              <w:rPr>
                <w:noProof/>
                <w:webHidden/>
              </w:rPr>
              <w:fldChar w:fldCharType="separate"/>
            </w:r>
            <w:r w:rsidR="009B3C62">
              <w:rPr>
                <w:noProof/>
                <w:webHidden/>
              </w:rPr>
              <w:t>44</w:t>
            </w:r>
            <w:r>
              <w:rPr>
                <w:noProof/>
                <w:webHidden/>
              </w:rPr>
              <w:fldChar w:fldCharType="end"/>
            </w:r>
          </w:hyperlink>
        </w:p>
        <w:p w14:paraId="68C99060" w14:textId="22A6C809" w:rsidR="0039039E" w:rsidRDefault="0039039E">
          <w:pPr>
            <w:pStyle w:val="TJ2"/>
            <w:tabs>
              <w:tab w:val="right" w:leader="dot" w:pos="8493"/>
            </w:tabs>
            <w:rPr>
              <w:rFonts w:eastAsiaTheme="minorEastAsia"/>
              <w:noProof/>
              <w:sz w:val="22"/>
              <w:lang w:eastAsia="hu-HU"/>
            </w:rPr>
          </w:pPr>
          <w:hyperlink w:anchor="_Toc91624898" w:history="1">
            <w:r w:rsidRPr="00F9296C">
              <w:rPr>
                <w:rStyle w:val="Hiperhivatkozs"/>
                <w:noProof/>
              </w:rPr>
              <w:t>3.10 Programozási nyelv választás</w:t>
            </w:r>
            <w:r>
              <w:rPr>
                <w:noProof/>
                <w:webHidden/>
              </w:rPr>
              <w:tab/>
            </w:r>
            <w:r>
              <w:rPr>
                <w:noProof/>
                <w:webHidden/>
              </w:rPr>
              <w:fldChar w:fldCharType="begin"/>
            </w:r>
            <w:r>
              <w:rPr>
                <w:noProof/>
                <w:webHidden/>
              </w:rPr>
              <w:instrText xml:space="preserve"> PAGEREF _Toc91624898 \h </w:instrText>
            </w:r>
            <w:r>
              <w:rPr>
                <w:noProof/>
                <w:webHidden/>
              </w:rPr>
            </w:r>
            <w:r>
              <w:rPr>
                <w:noProof/>
                <w:webHidden/>
              </w:rPr>
              <w:fldChar w:fldCharType="separate"/>
            </w:r>
            <w:r w:rsidR="009B3C62">
              <w:rPr>
                <w:noProof/>
                <w:webHidden/>
              </w:rPr>
              <w:t>44</w:t>
            </w:r>
            <w:r>
              <w:rPr>
                <w:noProof/>
                <w:webHidden/>
              </w:rPr>
              <w:fldChar w:fldCharType="end"/>
            </w:r>
          </w:hyperlink>
        </w:p>
        <w:p w14:paraId="17B4A837" w14:textId="17BA461E" w:rsidR="0039039E" w:rsidRDefault="0039039E">
          <w:pPr>
            <w:pStyle w:val="TJ2"/>
            <w:tabs>
              <w:tab w:val="right" w:leader="dot" w:pos="8493"/>
            </w:tabs>
            <w:rPr>
              <w:rFonts w:eastAsiaTheme="minorEastAsia"/>
              <w:noProof/>
              <w:sz w:val="22"/>
              <w:lang w:eastAsia="hu-HU"/>
            </w:rPr>
          </w:pPr>
          <w:hyperlink w:anchor="_Toc91624899" w:history="1">
            <w:r w:rsidRPr="00F9296C">
              <w:rPr>
                <w:rStyle w:val="Hiperhivatkozs"/>
                <w:noProof/>
              </w:rPr>
              <w:t>3.11 Névválasztási konvenciók</w:t>
            </w:r>
            <w:r>
              <w:rPr>
                <w:noProof/>
                <w:webHidden/>
              </w:rPr>
              <w:tab/>
            </w:r>
            <w:r>
              <w:rPr>
                <w:noProof/>
                <w:webHidden/>
              </w:rPr>
              <w:fldChar w:fldCharType="begin"/>
            </w:r>
            <w:r>
              <w:rPr>
                <w:noProof/>
                <w:webHidden/>
              </w:rPr>
              <w:instrText xml:space="preserve"> PAGEREF _Toc91624899 \h </w:instrText>
            </w:r>
            <w:r>
              <w:rPr>
                <w:noProof/>
                <w:webHidden/>
              </w:rPr>
            </w:r>
            <w:r>
              <w:rPr>
                <w:noProof/>
                <w:webHidden/>
              </w:rPr>
              <w:fldChar w:fldCharType="separate"/>
            </w:r>
            <w:r w:rsidR="009B3C62">
              <w:rPr>
                <w:noProof/>
                <w:webHidden/>
              </w:rPr>
              <w:t>44</w:t>
            </w:r>
            <w:r>
              <w:rPr>
                <w:noProof/>
                <w:webHidden/>
              </w:rPr>
              <w:fldChar w:fldCharType="end"/>
            </w:r>
          </w:hyperlink>
        </w:p>
        <w:p w14:paraId="08A60AB2" w14:textId="5EAF94CE" w:rsidR="0039039E" w:rsidRDefault="0039039E">
          <w:pPr>
            <w:pStyle w:val="TJ2"/>
            <w:tabs>
              <w:tab w:val="right" w:leader="dot" w:pos="8493"/>
            </w:tabs>
            <w:rPr>
              <w:rFonts w:eastAsiaTheme="minorEastAsia"/>
              <w:noProof/>
              <w:sz w:val="22"/>
              <w:lang w:eastAsia="hu-HU"/>
            </w:rPr>
          </w:pPr>
          <w:hyperlink w:anchor="_Toc91624900" w:history="1">
            <w:r w:rsidRPr="00F9296C">
              <w:rPr>
                <w:rStyle w:val="Hiperhivatkozs"/>
                <w:noProof/>
              </w:rPr>
              <w:t>3.12 Kódolási konvenciók.</w:t>
            </w:r>
            <w:r>
              <w:rPr>
                <w:noProof/>
                <w:webHidden/>
              </w:rPr>
              <w:tab/>
            </w:r>
            <w:r>
              <w:rPr>
                <w:noProof/>
                <w:webHidden/>
              </w:rPr>
              <w:fldChar w:fldCharType="begin"/>
            </w:r>
            <w:r>
              <w:rPr>
                <w:noProof/>
                <w:webHidden/>
              </w:rPr>
              <w:instrText xml:space="preserve"> PAGEREF _Toc91624900 \h </w:instrText>
            </w:r>
            <w:r>
              <w:rPr>
                <w:noProof/>
                <w:webHidden/>
              </w:rPr>
            </w:r>
            <w:r>
              <w:rPr>
                <w:noProof/>
                <w:webHidden/>
              </w:rPr>
              <w:fldChar w:fldCharType="separate"/>
            </w:r>
            <w:r w:rsidR="009B3C62">
              <w:rPr>
                <w:noProof/>
                <w:webHidden/>
              </w:rPr>
              <w:t>45</w:t>
            </w:r>
            <w:r>
              <w:rPr>
                <w:noProof/>
                <w:webHidden/>
              </w:rPr>
              <w:fldChar w:fldCharType="end"/>
            </w:r>
          </w:hyperlink>
        </w:p>
        <w:p w14:paraId="64F4F16E" w14:textId="5CA2BD11" w:rsidR="0039039E" w:rsidRDefault="0039039E">
          <w:pPr>
            <w:pStyle w:val="TJ2"/>
            <w:tabs>
              <w:tab w:val="right" w:leader="dot" w:pos="8493"/>
            </w:tabs>
            <w:rPr>
              <w:rFonts w:eastAsiaTheme="minorEastAsia"/>
              <w:noProof/>
              <w:sz w:val="22"/>
              <w:lang w:eastAsia="hu-HU"/>
            </w:rPr>
          </w:pPr>
          <w:hyperlink w:anchor="_Toc91624901" w:history="1">
            <w:r w:rsidRPr="00F9296C">
              <w:rPr>
                <w:rStyle w:val="Hiperhivatkozs"/>
                <w:noProof/>
              </w:rPr>
              <w:t>3.13 A felhasznált források</w:t>
            </w:r>
            <w:r>
              <w:rPr>
                <w:noProof/>
                <w:webHidden/>
              </w:rPr>
              <w:tab/>
            </w:r>
            <w:r>
              <w:rPr>
                <w:noProof/>
                <w:webHidden/>
              </w:rPr>
              <w:fldChar w:fldCharType="begin"/>
            </w:r>
            <w:r>
              <w:rPr>
                <w:noProof/>
                <w:webHidden/>
              </w:rPr>
              <w:instrText xml:space="preserve"> PAGEREF _Toc91624901 \h </w:instrText>
            </w:r>
            <w:r>
              <w:rPr>
                <w:noProof/>
                <w:webHidden/>
              </w:rPr>
            </w:r>
            <w:r>
              <w:rPr>
                <w:noProof/>
                <w:webHidden/>
              </w:rPr>
              <w:fldChar w:fldCharType="separate"/>
            </w:r>
            <w:r w:rsidR="009B3C62">
              <w:rPr>
                <w:noProof/>
                <w:webHidden/>
              </w:rPr>
              <w:t>45</w:t>
            </w:r>
            <w:r>
              <w:rPr>
                <w:noProof/>
                <w:webHidden/>
              </w:rPr>
              <w:fldChar w:fldCharType="end"/>
            </w:r>
          </w:hyperlink>
        </w:p>
        <w:p w14:paraId="23DEED97" w14:textId="21CA6812" w:rsidR="0039039E" w:rsidRDefault="0039039E">
          <w:pPr>
            <w:pStyle w:val="TJ3"/>
            <w:tabs>
              <w:tab w:val="right" w:leader="dot" w:pos="8493"/>
            </w:tabs>
            <w:rPr>
              <w:rFonts w:eastAsiaTheme="minorEastAsia"/>
              <w:noProof/>
              <w:sz w:val="22"/>
              <w:lang w:eastAsia="hu-HU"/>
            </w:rPr>
          </w:pPr>
          <w:hyperlink w:anchor="_Toc91624902" w:history="1">
            <w:r w:rsidRPr="00F9296C">
              <w:rPr>
                <w:rStyle w:val="Hiperhivatkozs"/>
                <w:noProof/>
              </w:rPr>
              <w:t>3.13.1 A felhasznált szöveges anyagok.</w:t>
            </w:r>
            <w:r>
              <w:rPr>
                <w:noProof/>
                <w:webHidden/>
              </w:rPr>
              <w:tab/>
            </w:r>
            <w:r>
              <w:rPr>
                <w:noProof/>
                <w:webHidden/>
              </w:rPr>
              <w:fldChar w:fldCharType="begin"/>
            </w:r>
            <w:r>
              <w:rPr>
                <w:noProof/>
                <w:webHidden/>
              </w:rPr>
              <w:instrText xml:space="preserve"> PAGEREF _Toc91624902 \h </w:instrText>
            </w:r>
            <w:r>
              <w:rPr>
                <w:noProof/>
                <w:webHidden/>
              </w:rPr>
            </w:r>
            <w:r>
              <w:rPr>
                <w:noProof/>
                <w:webHidden/>
              </w:rPr>
              <w:fldChar w:fldCharType="separate"/>
            </w:r>
            <w:r w:rsidR="009B3C62">
              <w:rPr>
                <w:noProof/>
                <w:webHidden/>
              </w:rPr>
              <w:t>45</w:t>
            </w:r>
            <w:r>
              <w:rPr>
                <w:noProof/>
                <w:webHidden/>
              </w:rPr>
              <w:fldChar w:fldCharType="end"/>
            </w:r>
          </w:hyperlink>
        </w:p>
        <w:p w14:paraId="3A4D9186" w14:textId="47FB9B6F" w:rsidR="0039039E" w:rsidRDefault="0039039E">
          <w:pPr>
            <w:pStyle w:val="TJ3"/>
            <w:tabs>
              <w:tab w:val="right" w:leader="dot" w:pos="8493"/>
            </w:tabs>
            <w:rPr>
              <w:rFonts w:eastAsiaTheme="minorEastAsia"/>
              <w:noProof/>
              <w:sz w:val="22"/>
              <w:lang w:eastAsia="hu-HU"/>
            </w:rPr>
          </w:pPr>
          <w:hyperlink w:anchor="_Toc91624903" w:history="1">
            <w:r w:rsidRPr="00F9296C">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_Toc91624903 \h </w:instrText>
            </w:r>
            <w:r>
              <w:rPr>
                <w:noProof/>
                <w:webHidden/>
              </w:rPr>
            </w:r>
            <w:r>
              <w:rPr>
                <w:noProof/>
                <w:webHidden/>
              </w:rPr>
              <w:fldChar w:fldCharType="separate"/>
            </w:r>
            <w:r w:rsidR="009B3C62">
              <w:rPr>
                <w:noProof/>
                <w:webHidden/>
              </w:rPr>
              <w:t>46</w:t>
            </w:r>
            <w:r>
              <w:rPr>
                <w:noProof/>
                <w:webHidden/>
              </w:rPr>
              <w:fldChar w:fldCharType="end"/>
            </w:r>
          </w:hyperlink>
        </w:p>
        <w:p w14:paraId="4CD48916" w14:textId="41B3CA57" w:rsidR="0039039E" w:rsidRDefault="0039039E">
          <w:pPr>
            <w:pStyle w:val="TJ3"/>
            <w:tabs>
              <w:tab w:val="right" w:leader="dot" w:pos="8493"/>
            </w:tabs>
            <w:rPr>
              <w:rFonts w:eastAsiaTheme="minorEastAsia"/>
              <w:noProof/>
              <w:sz w:val="22"/>
              <w:lang w:eastAsia="hu-HU"/>
            </w:rPr>
          </w:pPr>
          <w:hyperlink w:anchor="_Toc91624904" w:history="1">
            <w:r w:rsidRPr="00F9296C">
              <w:rPr>
                <w:rStyle w:val="Hiperhivatkozs"/>
                <w:noProof/>
              </w:rPr>
              <w:t>3.13.2 A felhasznált fejlesztői szoftverek</w:t>
            </w:r>
            <w:r>
              <w:rPr>
                <w:noProof/>
                <w:webHidden/>
              </w:rPr>
              <w:tab/>
            </w:r>
            <w:r>
              <w:rPr>
                <w:noProof/>
                <w:webHidden/>
              </w:rPr>
              <w:fldChar w:fldCharType="begin"/>
            </w:r>
            <w:r>
              <w:rPr>
                <w:noProof/>
                <w:webHidden/>
              </w:rPr>
              <w:instrText xml:space="preserve"> PAGEREF _Toc91624904 \h </w:instrText>
            </w:r>
            <w:r>
              <w:rPr>
                <w:noProof/>
                <w:webHidden/>
              </w:rPr>
            </w:r>
            <w:r>
              <w:rPr>
                <w:noProof/>
                <w:webHidden/>
              </w:rPr>
              <w:fldChar w:fldCharType="separate"/>
            </w:r>
            <w:r w:rsidR="009B3C62">
              <w:rPr>
                <w:noProof/>
                <w:webHidden/>
              </w:rPr>
              <w:t>46</w:t>
            </w:r>
            <w:r>
              <w:rPr>
                <w:noProof/>
                <w:webHidden/>
              </w:rPr>
              <w:fldChar w:fldCharType="end"/>
            </w:r>
          </w:hyperlink>
        </w:p>
        <w:p w14:paraId="109BEECE" w14:textId="55B09EFF" w:rsidR="0039039E" w:rsidRDefault="0039039E">
          <w:pPr>
            <w:pStyle w:val="TJ2"/>
            <w:tabs>
              <w:tab w:val="right" w:leader="dot" w:pos="8493"/>
            </w:tabs>
            <w:rPr>
              <w:rFonts w:eastAsiaTheme="minorEastAsia"/>
              <w:noProof/>
              <w:sz w:val="22"/>
              <w:lang w:eastAsia="hu-HU"/>
            </w:rPr>
          </w:pPr>
          <w:hyperlink w:anchor="_Toc91624905" w:history="1">
            <w:r w:rsidRPr="00F9296C">
              <w:rPr>
                <w:rStyle w:val="Hiperhivatkozs"/>
                <w:noProof/>
              </w:rPr>
              <w:t>3.14 A programkód általános felépítése.</w:t>
            </w:r>
            <w:r>
              <w:rPr>
                <w:noProof/>
                <w:webHidden/>
              </w:rPr>
              <w:tab/>
            </w:r>
            <w:r>
              <w:rPr>
                <w:noProof/>
                <w:webHidden/>
              </w:rPr>
              <w:fldChar w:fldCharType="begin"/>
            </w:r>
            <w:r>
              <w:rPr>
                <w:noProof/>
                <w:webHidden/>
              </w:rPr>
              <w:instrText xml:space="preserve"> PAGEREF _Toc91624905 \h </w:instrText>
            </w:r>
            <w:r>
              <w:rPr>
                <w:noProof/>
                <w:webHidden/>
              </w:rPr>
            </w:r>
            <w:r>
              <w:rPr>
                <w:noProof/>
                <w:webHidden/>
              </w:rPr>
              <w:fldChar w:fldCharType="separate"/>
            </w:r>
            <w:r w:rsidR="009B3C62">
              <w:rPr>
                <w:noProof/>
                <w:webHidden/>
              </w:rPr>
              <w:t>47</w:t>
            </w:r>
            <w:r>
              <w:rPr>
                <w:noProof/>
                <w:webHidden/>
              </w:rPr>
              <w:fldChar w:fldCharType="end"/>
            </w:r>
          </w:hyperlink>
        </w:p>
        <w:p w14:paraId="49251832" w14:textId="20386E2A" w:rsidR="0039039E" w:rsidRDefault="0039039E">
          <w:pPr>
            <w:pStyle w:val="TJ2"/>
            <w:tabs>
              <w:tab w:val="right" w:leader="dot" w:pos="8493"/>
            </w:tabs>
            <w:rPr>
              <w:rFonts w:eastAsiaTheme="minorEastAsia"/>
              <w:noProof/>
              <w:sz w:val="22"/>
              <w:lang w:eastAsia="hu-HU"/>
            </w:rPr>
          </w:pPr>
          <w:hyperlink w:anchor="_Toc91624906" w:history="1">
            <w:r w:rsidRPr="00F9296C">
              <w:rPr>
                <w:rStyle w:val="Hiperhivatkozs"/>
                <w:noProof/>
              </w:rPr>
              <w:t>Továbbfejlesztési lehetőségek.</w:t>
            </w:r>
            <w:r>
              <w:rPr>
                <w:noProof/>
                <w:webHidden/>
              </w:rPr>
              <w:tab/>
            </w:r>
            <w:r>
              <w:rPr>
                <w:noProof/>
                <w:webHidden/>
              </w:rPr>
              <w:fldChar w:fldCharType="begin"/>
            </w:r>
            <w:r>
              <w:rPr>
                <w:noProof/>
                <w:webHidden/>
              </w:rPr>
              <w:instrText xml:space="preserve"> PAGEREF _Toc91624906 \h </w:instrText>
            </w:r>
            <w:r>
              <w:rPr>
                <w:noProof/>
                <w:webHidden/>
              </w:rPr>
            </w:r>
            <w:r>
              <w:rPr>
                <w:noProof/>
                <w:webHidden/>
              </w:rPr>
              <w:fldChar w:fldCharType="separate"/>
            </w:r>
            <w:r w:rsidR="009B3C62">
              <w:rPr>
                <w:noProof/>
                <w:webHidden/>
              </w:rPr>
              <w:t>52</w:t>
            </w:r>
            <w:r>
              <w:rPr>
                <w:noProof/>
                <w:webHidden/>
              </w:rPr>
              <w:fldChar w:fldCharType="end"/>
            </w:r>
          </w:hyperlink>
        </w:p>
        <w:p w14:paraId="2F1E1B52" w14:textId="4F0A6B22" w:rsidR="0039039E" w:rsidRDefault="0039039E">
          <w:pPr>
            <w:pStyle w:val="TJ1"/>
            <w:tabs>
              <w:tab w:val="right" w:leader="dot" w:pos="8493"/>
            </w:tabs>
            <w:rPr>
              <w:rFonts w:eastAsiaTheme="minorEastAsia"/>
              <w:noProof/>
              <w:sz w:val="22"/>
              <w:lang w:eastAsia="hu-HU"/>
            </w:rPr>
          </w:pPr>
          <w:hyperlink w:anchor="_Toc91624907" w:history="1">
            <w:r w:rsidRPr="00F9296C">
              <w:rPr>
                <w:rStyle w:val="Hiperhivatkozs"/>
                <w:noProof/>
              </w:rPr>
              <w:t>Irodalomjegyzék</w:t>
            </w:r>
            <w:r>
              <w:rPr>
                <w:noProof/>
                <w:webHidden/>
              </w:rPr>
              <w:tab/>
            </w:r>
            <w:r>
              <w:rPr>
                <w:noProof/>
                <w:webHidden/>
              </w:rPr>
              <w:fldChar w:fldCharType="begin"/>
            </w:r>
            <w:r>
              <w:rPr>
                <w:noProof/>
                <w:webHidden/>
              </w:rPr>
              <w:instrText xml:space="preserve"> PAGEREF _Toc91624907 \h </w:instrText>
            </w:r>
            <w:r>
              <w:rPr>
                <w:noProof/>
                <w:webHidden/>
              </w:rPr>
            </w:r>
            <w:r>
              <w:rPr>
                <w:noProof/>
                <w:webHidden/>
              </w:rPr>
              <w:fldChar w:fldCharType="separate"/>
            </w:r>
            <w:r w:rsidR="009B3C62">
              <w:rPr>
                <w:noProof/>
                <w:webHidden/>
              </w:rPr>
              <w:t>53</w:t>
            </w:r>
            <w:r>
              <w:rPr>
                <w:noProof/>
                <w:webHidden/>
              </w:rPr>
              <w:fldChar w:fldCharType="end"/>
            </w:r>
          </w:hyperlink>
        </w:p>
        <w:p w14:paraId="75F13A38" w14:textId="310AD482"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24847"/>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24848"/>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24849"/>
      <w:r>
        <w:t xml:space="preserve">2.1 </w:t>
      </w:r>
      <w:r w:rsidR="00AC7009">
        <w:t>Rendszerkövetelmények</w:t>
      </w:r>
      <w:bookmarkEnd w:id="3"/>
    </w:p>
    <w:p w14:paraId="611B23FE" w14:textId="76930137" w:rsidR="002F4A38" w:rsidRPr="002F4A38" w:rsidRDefault="008A4E8C" w:rsidP="002F4A38">
      <w:pPr>
        <w:pStyle w:val="Cmsor3"/>
      </w:pPr>
      <w:bookmarkStart w:id="4" w:name="_Toc91624850"/>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24851"/>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r>
        <w:t xml:space="preserve">OpenGL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24852"/>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24853"/>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r>
        <w:t>I</w:t>
      </w:r>
      <w:r w:rsidR="00450522">
        <w:t>nstaller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24854"/>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3F146CA9" w:rsidR="006F4EE5" w:rsidRDefault="00EF50C3" w:rsidP="00AA483D">
      <w:pPr>
        <w:pStyle w:val="Kpalrs"/>
        <w:jc w:val="center"/>
      </w:pPr>
      <w:r>
        <w:fldChar w:fldCharType="begin"/>
      </w:r>
      <w:r>
        <w:instrText xml:space="preserve"> SEQ ábra \* ARABIC </w:instrText>
      </w:r>
      <w:r>
        <w:fldChar w:fldCharType="separate"/>
      </w:r>
      <w:r w:rsidR="00A927EA">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24A99CC3" w:rsidR="007056FD" w:rsidRDefault="00EF50C3" w:rsidP="00AA483D">
      <w:pPr>
        <w:pStyle w:val="Kpalrs"/>
        <w:jc w:val="center"/>
      </w:pPr>
      <w:r>
        <w:fldChar w:fldCharType="begin"/>
      </w:r>
      <w:r>
        <w:instrText xml:space="preserve"> SEQ ábra \* ARABIC </w:instrText>
      </w:r>
      <w:r>
        <w:fldChar w:fldCharType="separate"/>
      </w:r>
      <w:r w:rsidR="00A927EA">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71675E65" w:rsidR="00B57EE4" w:rsidRDefault="00EF50C3" w:rsidP="00B57EE4">
      <w:pPr>
        <w:pStyle w:val="Kpalrs"/>
        <w:jc w:val="center"/>
      </w:pPr>
      <w:r>
        <w:fldChar w:fldCharType="begin"/>
      </w:r>
      <w:r>
        <w:instrText xml:space="preserve"> SEQ ábra \* ARABIC </w:instrText>
      </w:r>
      <w:r>
        <w:fldChar w:fldCharType="separate"/>
      </w:r>
      <w:r w:rsidR="00A927EA">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24855"/>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3CBD227B" w:rsidR="00BA38D9" w:rsidRDefault="00EF50C3" w:rsidP="006F08D5">
      <w:pPr>
        <w:pStyle w:val="Kpalrs"/>
        <w:spacing w:after="240"/>
        <w:jc w:val="center"/>
      </w:pPr>
      <w:r>
        <w:fldChar w:fldCharType="begin"/>
      </w:r>
      <w:r>
        <w:instrText xml:space="preserve"> SEQ ábra \* ARABIC </w:instrText>
      </w:r>
      <w:r>
        <w:fldChar w:fldCharType="separate"/>
      </w:r>
      <w:r w:rsidR="00A927EA">
        <w:rPr>
          <w:noProof/>
        </w:rPr>
        <w:t>4</w:t>
      </w:r>
      <w:r>
        <w:rPr>
          <w:noProof/>
        </w:rPr>
        <w:fldChar w:fldCharType="end"/>
      </w:r>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24856"/>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7C94251" w:rsidR="005D2BEC" w:rsidRDefault="00EF50C3" w:rsidP="005D2BEC">
                            <w:pPr>
                              <w:pStyle w:val="Kpalrs"/>
                              <w:jc w:val="center"/>
                            </w:pPr>
                            <w:r>
                              <w:fldChar w:fldCharType="begin"/>
                            </w:r>
                            <w:r>
                              <w:instrText xml:space="preserve"> SEQ ábra \* ARABIC </w:instrText>
                            </w:r>
                            <w:r>
                              <w:fldChar w:fldCharType="separate"/>
                            </w:r>
                            <w:r w:rsidR="00A927EA">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7C94251" w:rsidR="005D2BEC" w:rsidRDefault="00EF50C3" w:rsidP="005D2BEC">
                      <w:pPr>
                        <w:pStyle w:val="Kpalrs"/>
                        <w:jc w:val="center"/>
                      </w:pPr>
                      <w:r>
                        <w:fldChar w:fldCharType="begin"/>
                      </w:r>
                      <w:r>
                        <w:instrText xml:space="preserve"> SEQ ábra \* ARABIC </w:instrText>
                      </w:r>
                      <w:r>
                        <w:fldChar w:fldCharType="separate"/>
                      </w:r>
                      <w:r w:rsidR="00A927EA">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62E7E8C7" w:rsidR="0040524A" w:rsidRDefault="00EF50C3" w:rsidP="0040524A">
      <w:pPr>
        <w:pStyle w:val="Kpalrs"/>
        <w:jc w:val="center"/>
      </w:pPr>
      <w:r>
        <w:fldChar w:fldCharType="begin"/>
      </w:r>
      <w:r>
        <w:instrText xml:space="preserve"> SEQ ábra \* ARABIC </w:instrText>
      </w:r>
      <w:r>
        <w:fldChar w:fldCharType="separate"/>
      </w:r>
      <w:r w:rsidR="00A927EA">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24857"/>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24858"/>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76304BB1" w:rsidR="00574A04" w:rsidRPr="00E97EFE" w:rsidRDefault="00EF50C3" w:rsidP="00862863">
                            <w:pPr>
                              <w:pStyle w:val="Kpalrs"/>
                              <w:jc w:val="center"/>
                              <w:rPr>
                                <w:sz w:val="24"/>
                              </w:rPr>
                            </w:pPr>
                            <w:r>
                              <w:fldChar w:fldCharType="begin"/>
                            </w:r>
                            <w:r>
                              <w:instrText xml:space="preserve"> SEQ ábra \* ARABIC </w:instrText>
                            </w:r>
                            <w:r>
                              <w:fldChar w:fldCharType="separate"/>
                            </w:r>
                            <w:r w:rsidR="00A927EA">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76304BB1" w:rsidR="00574A04" w:rsidRPr="00E97EFE" w:rsidRDefault="00EF50C3" w:rsidP="00862863">
                      <w:pPr>
                        <w:pStyle w:val="Kpalrs"/>
                        <w:jc w:val="center"/>
                        <w:rPr>
                          <w:sz w:val="24"/>
                        </w:rPr>
                      </w:pPr>
                      <w:r>
                        <w:fldChar w:fldCharType="begin"/>
                      </w:r>
                      <w:r>
                        <w:instrText xml:space="preserve"> SEQ ábra \* ARABIC </w:instrText>
                      </w:r>
                      <w:r>
                        <w:fldChar w:fldCharType="separate"/>
                      </w:r>
                      <w:r w:rsidR="00A927EA">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751DF9C" w:rsidR="00F655C2" w:rsidRPr="00E97EFE" w:rsidRDefault="00EF50C3" w:rsidP="00413C9F">
                            <w:pPr>
                              <w:pStyle w:val="Kpalrs"/>
                              <w:jc w:val="center"/>
                              <w:rPr>
                                <w:sz w:val="24"/>
                              </w:rPr>
                            </w:pPr>
                            <w:r>
                              <w:fldChar w:fldCharType="begin"/>
                            </w:r>
                            <w:r>
                              <w:instrText xml:space="preserve"> SEQ ábra \* ARABIC </w:instrText>
                            </w:r>
                            <w:r>
                              <w:fldChar w:fldCharType="separate"/>
                            </w:r>
                            <w:r w:rsidR="00A927EA">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751DF9C" w:rsidR="00F655C2" w:rsidRPr="00E97EFE" w:rsidRDefault="00EF50C3" w:rsidP="00413C9F">
                      <w:pPr>
                        <w:pStyle w:val="Kpalrs"/>
                        <w:jc w:val="center"/>
                        <w:rPr>
                          <w:sz w:val="24"/>
                        </w:rPr>
                      </w:pPr>
                      <w:r>
                        <w:fldChar w:fldCharType="begin"/>
                      </w:r>
                      <w:r>
                        <w:instrText xml:space="preserve"> SEQ ábra \* ARABIC </w:instrText>
                      </w:r>
                      <w:r>
                        <w:fldChar w:fldCharType="separate"/>
                      </w:r>
                      <w:r w:rsidR="00A927EA">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„Save as”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„Close”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2DC169FB" w:rsidR="00F43979" w:rsidRPr="009D2ADE" w:rsidRDefault="00EF50C3" w:rsidP="006F3836">
                            <w:pPr>
                              <w:pStyle w:val="Kpalrs"/>
                              <w:jc w:val="center"/>
                              <w:rPr>
                                <w:sz w:val="24"/>
                              </w:rPr>
                            </w:pPr>
                            <w:r>
                              <w:fldChar w:fldCharType="begin"/>
                            </w:r>
                            <w:r>
                              <w:instrText xml:space="preserve"> SEQ ábra \* ARABIC </w:instrText>
                            </w:r>
                            <w:r>
                              <w:fldChar w:fldCharType="separate"/>
                            </w:r>
                            <w:r w:rsidR="00A927EA">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2DC169FB" w:rsidR="00F43979" w:rsidRPr="009D2ADE" w:rsidRDefault="00EF50C3" w:rsidP="006F3836">
                      <w:pPr>
                        <w:pStyle w:val="Kpalrs"/>
                        <w:jc w:val="center"/>
                        <w:rPr>
                          <w:sz w:val="24"/>
                        </w:rPr>
                      </w:pPr>
                      <w:r>
                        <w:fldChar w:fldCharType="begin"/>
                      </w:r>
                      <w:r>
                        <w:instrText xml:space="preserve"> SEQ ábra \* ARABIC </w:instrText>
                      </w:r>
                      <w:r>
                        <w:fldChar w:fldCharType="separate"/>
                      </w:r>
                      <w:r w:rsidR="00A927EA">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5873CE18" w:rsidR="004D2BD5" w:rsidRPr="00283958" w:rsidRDefault="00EF50C3" w:rsidP="00C46EBB">
                            <w:pPr>
                              <w:pStyle w:val="Kpalrs"/>
                              <w:jc w:val="center"/>
                              <w:rPr>
                                <w:sz w:val="24"/>
                              </w:rPr>
                            </w:pPr>
                            <w:r>
                              <w:fldChar w:fldCharType="begin"/>
                            </w:r>
                            <w:r>
                              <w:instrText xml:space="preserve"> SEQ ábra \* ARABIC </w:instrText>
                            </w:r>
                            <w:r>
                              <w:fldChar w:fldCharType="separate"/>
                            </w:r>
                            <w:r w:rsidR="00A927EA">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5873CE18" w:rsidR="004D2BD5" w:rsidRPr="00283958" w:rsidRDefault="00EF50C3" w:rsidP="00C46EBB">
                      <w:pPr>
                        <w:pStyle w:val="Kpalrs"/>
                        <w:jc w:val="center"/>
                        <w:rPr>
                          <w:sz w:val="24"/>
                        </w:rPr>
                      </w:pPr>
                      <w:r>
                        <w:fldChar w:fldCharType="begin"/>
                      </w:r>
                      <w:r>
                        <w:instrText xml:space="preserve"> SEQ ábra \* ARABIC </w:instrText>
                      </w:r>
                      <w:r>
                        <w:fldChar w:fldCharType="separate"/>
                      </w:r>
                      <w:r w:rsidR="00A927EA">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186AF6">
        <w:t>A „Graphics settings”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59588D66" w:rsidR="006E19F4" w:rsidRPr="000575E3" w:rsidRDefault="00EF50C3" w:rsidP="00ED09EE">
                            <w:pPr>
                              <w:pStyle w:val="Kpalrs"/>
                              <w:spacing w:before="160" w:after="0"/>
                              <w:jc w:val="right"/>
                              <w:rPr>
                                <w:sz w:val="24"/>
                              </w:rPr>
                            </w:pPr>
                            <w:r>
                              <w:fldChar w:fldCharType="begin"/>
                            </w:r>
                            <w:r>
                              <w:instrText xml:space="preserve"> SEQ ábra \* ARABIC </w:instrText>
                            </w:r>
                            <w:r>
                              <w:fldChar w:fldCharType="separate"/>
                            </w:r>
                            <w:r w:rsidR="00A927EA">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59588D66" w:rsidR="006E19F4" w:rsidRPr="000575E3" w:rsidRDefault="00EF50C3" w:rsidP="00ED09EE">
                      <w:pPr>
                        <w:pStyle w:val="Kpalrs"/>
                        <w:spacing w:before="160" w:after="0"/>
                        <w:jc w:val="right"/>
                        <w:rPr>
                          <w:sz w:val="24"/>
                        </w:rPr>
                      </w:pPr>
                      <w:r>
                        <w:fldChar w:fldCharType="begin"/>
                      </w:r>
                      <w:r>
                        <w:instrText xml:space="preserve"> SEQ ábra \* ARABIC </w:instrText>
                      </w:r>
                      <w:r>
                        <w:fldChar w:fldCharType="separate"/>
                      </w:r>
                      <w:r w:rsidR="00A927EA">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B503E71" w:rsidR="00D22D20" w:rsidRPr="00BE416D" w:rsidRDefault="00EF50C3" w:rsidP="007A116F">
                            <w:pPr>
                              <w:pStyle w:val="Kpalrs"/>
                              <w:jc w:val="center"/>
                              <w:rPr>
                                <w:sz w:val="24"/>
                              </w:rPr>
                            </w:pPr>
                            <w:r>
                              <w:fldChar w:fldCharType="begin"/>
                            </w:r>
                            <w:r>
                              <w:instrText xml:space="preserve"> SEQ ábra \* ARABIC </w:instrText>
                            </w:r>
                            <w:r>
                              <w:fldChar w:fldCharType="separate"/>
                            </w:r>
                            <w:r w:rsidR="00A927EA">
                              <w:rPr>
                                <w:noProof/>
                              </w:rPr>
                              <w:t>12</w:t>
                            </w:r>
                            <w:r>
                              <w:rPr>
                                <w:noProof/>
                              </w:rPr>
                              <w:fldChar w:fldCharType="end"/>
                            </w:r>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B503E71" w:rsidR="00D22D20" w:rsidRPr="00BE416D" w:rsidRDefault="00EF50C3" w:rsidP="007A116F">
                      <w:pPr>
                        <w:pStyle w:val="Kpalrs"/>
                        <w:jc w:val="center"/>
                        <w:rPr>
                          <w:sz w:val="24"/>
                        </w:rPr>
                      </w:pPr>
                      <w:r>
                        <w:fldChar w:fldCharType="begin"/>
                      </w:r>
                      <w:r>
                        <w:instrText xml:space="preserve"> SEQ ábra \* ARABIC </w:instrText>
                      </w:r>
                      <w:r>
                        <w:fldChar w:fldCharType="separate"/>
                      </w:r>
                      <w:r w:rsidR="00A927EA">
                        <w:rPr>
                          <w:noProof/>
                        </w:rPr>
                        <w:t>12</w:t>
                      </w:r>
                      <w:r>
                        <w:rPr>
                          <w:noProof/>
                        </w:rPr>
                        <w:fldChar w:fldCharType="end"/>
                      </w:r>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16D6863" w:rsidR="00792A90" w:rsidRPr="008F1CA0" w:rsidRDefault="00EF50C3" w:rsidP="00F82438">
                            <w:pPr>
                              <w:pStyle w:val="Kpalrs"/>
                              <w:jc w:val="center"/>
                              <w:rPr>
                                <w:sz w:val="24"/>
                              </w:rPr>
                            </w:pPr>
                            <w:r>
                              <w:fldChar w:fldCharType="begin"/>
                            </w:r>
                            <w:r>
                              <w:instrText xml:space="preserve"> SEQ</w:instrText>
                            </w:r>
                            <w:r>
                              <w:instrText xml:space="preserve"> ábra \* ARABIC </w:instrText>
                            </w:r>
                            <w:r>
                              <w:fldChar w:fldCharType="separate"/>
                            </w:r>
                            <w:r w:rsidR="00A927EA">
                              <w:rPr>
                                <w:noProof/>
                              </w:rPr>
                              <w:t>13</w:t>
                            </w:r>
                            <w:r>
                              <w:rPr>
                                <w:noProof/>
                              </w:rPr>
                              <w:fldChar w:fldCharType="end"/>
                            </w:r>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16D6863" w:rsidR="00792A90" w:rsidRPr="008F1CA0" w:rsidRDefault="00EF50C3" w:rsidP="00F82438">
                      <w:pPr>
                        <w:pStyle w:val="Kpalrs"/>
                        <w:jc w:val="center"/>
                        <w:rPr>
                          <w:sz w:val="24"/>
                        </w:rPr>
                      </w:pPr>
                      <w:r>
                        <w:fldChar w:fldCharType="begin"/>
                      </w:r>
                      <w:r>
                        <w:instrText xml:space="preserve"> SEQ</w:instrText>
                      </w:r>
                      <w:r>
                        <w:instrText xml:space="preserve"> ábra \* ARABIC </w:instrText>
                      </w:r>
                      <w:r>
                        <w:fldChar w:fldCharType="separate"/>
                      </w:r>
                      <w:r w:rsidR="00A927EA">
                        <w:rPr>
                          <w:noProof/>
                        </w:rPr>
                        <w:t>13</w:t>
                      </w:r>
                      <w:r>
                        <w:rPr>
                          <w:noProof/>
                        </w:rPr>
                        <w:fldChar w:fldCharType="end"/>
                      </w:r>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F9AFE97" w:rsidR="00EF57AC" w:rsidRPr="00B35967" w:rsidRDefault="00EF50C3" w:rsidP="00EF57AC">
                            <w:pPr>
                              <w:pStyle w:val="Kpalrs"/>
                              <w:jc w:val="center"/>
                              <w:rPr>
                                <w:sz w:val="24"/>
                              </w:rPr>
                            </w:pPr>
                            <w:r>
                              <w:fldChar w:fldCharType="begin"/>
                            </w:r>
                            <w:r>
                              <w:instrText xml:space="preserve"> SEQ ábra \* ARABIC </w:instrText>
                            </w:r>
                            <w:r>
                              <w:fldChar w:fldCharType="separate"/>
                            </w:r>
                            <w:r w:rsidR="00A927EA">
                              <w:rPr>
                                <w:noProof/>
                              </w:rPr>
                              <w:t>14</w:t>
                            </w:r>
                            <w:r>
                              <w:rPr>
                                <w:noProof/>
                              </w:rPr>
                              <w:fldChar w:fldCharType="end"/>
                            </w:r>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F9AFE97" w:rsidR="00EF57AC" w:rsidRPr="00B35967" w:rsidRDefault="00EF50C3" w:rsidP="00EF57AC">
                      <w:pPr>
                        <w:pStyle w:val="Kpalrs"/>
                        <w:jc w:val="center"/>
                        <w:rPr>
                          <w:sz w:val="24"/>
                        </w:rPr>
                      </w:pPr>
                      <w:r>
                        <w:fldChar w:fldCharType="begin"/>
                      </w:r>
                      <w:r>
                        <w:instrText xml:space="preserve"> SEQ ábra \* ARABIC </w:instrText>
                      </w:r>
                      <w:r>
                        <w:fldChar w:fldCharType="separate"/>
                      </w:r>
                      <w:r w:rsidR="00A927EA">
                        <w:rPr>
                          <w:noProof/>
                        </w:rPr>
                        <w:t>14</w:t>
                      </w:r>
                      <w:r>
                        <w:rPr>
                          <w:noProof/>
                        </w:rPr>
                        <w:fldChar w:fldCharType="end"/>
                      </w:r>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w:t>
      </w:r>
      <w:r w:rsidR="00BF3EE6">
        <w:t>,</w:t>
      </w:r>
      <w:r>
        <w:t xml:space="preserve"> ahol a szimulációs beállítások helyezkednek el és a „Simulation </w:t>
      </w:r>
      <w:proofErr w:type="gramStart"/>
      <w:r>
        <w:t>statistics”</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5DA16DC4"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927EA">
                              <w:rPr>
                                <w:noProof/>
                              </w:rPr>
                              <w:t>15</w:t>
                            </w:r>
                            <w:r>
                              <w:rPr>
                                <w:noProof/>
                              </w:rPr>
                              <w:fldChar w:fldCharType="end"/>
                            </w:r>
                            <w:r>
                              <w:t>. ábra: A "Help"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5DA16DC4"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927EA">
                        <w:rPr>
                          <w:noProof/>
                        </w:rPr>
                        <w:t>15</w:t>
                      </w:r>
                      <w:r>
                        <w:rPr>
                          <w:noProof/>
                        </w:rPr>
                        <w:fldChar w:fldCharType="end"/>
                      </w:r>
                      <w:r>
                        <w:t>. ábra: A "Help"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563E5C0B" w:rsidR="007E64A0" w:rsidRPr="008D40FB" w:rsidRDefault="00EF50C3" w:rsidP="003E1012">
                            <w:pPr>
                              <w:pStyle w:val="Kpalrs"/>
                              <w:ind w:right="345"/>
                              <w:jc w:val="right"/>
                              <w:rPr>
                                <w:sz w:val="24"/>
                              </w:rPr>
                            </w:pPr>
                            <w:r>
                              <w:fldChar w:fldCharType="begin"/>
                            </w:r>
                            <w:r>
                              <w:instrText xml:space="preserve"> SEQ ábra \* ARABIC </w:instrText>
                            </w:r>
                            <w:r>
                              <w:fldChar w:fldCharType="separate"/>
                            </w:r>
                            <w:r w:rsidR="00A927EA">
                              <w:rPr>
                                <w:noProof/>
                              </w:rPr>
                              <w:t>16</w:t>
                            </w:r>
                            <w:r>
                              <w:rPr>
                                <w:noProof/>
                              </w:rPr>
                              <w:fldChar w:fldCharType="end"/>
                            </w:r>
                            <w:r w:rsidR="007E64A0">
                              <w:t>. ábra: A "Help"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563E5C0B" w:rsidR="007E64A0" w:rsidRPr="008D40FB" w:rsidRDefault="00EF50C3" w:rsidP="003E1012">
                      <w:pPr>
                        <w:pStyle w:val="Kpalrs"/>
                        <w:ind w:right="345"/>
                        <w:jc w:val="right"/>
                        <w:rPr>
                          <w:sz w:val="24"/>
                        </w:rPr>
                      </w:pPr>
                      <w:r>
                        <w:fldChar w:fldCharType="begin"/>
                      </w:r>
                      <w:r>
                        <w:instrText xml:space="preserve"> SEQ ábra \* ARABIC </w:instrText>
                      </w:r>
                      <w:r>
                        <w:fldChar w:fldCharType="separate"/>
                      </w:r>
                      <w:r w:rsidR="00A927EA">
                        <w:rPr>
                          <w:noProof/>
                        </w:rPr>
                        <w:t>16</w:t>
                      </w:r>
                      <w:r>
                        <w:rPr>
                          <w:noProof/>
                        </w:rPr>
                        <w:fldChar w:fldCharType="end"/>
                      </w:r>
                      <w:r w:rsidR="007E64A0">
                        <w:t>. ábra: A "Help"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9F4CFDA" w:rsidR="009739D3" w:rsidRDefault="00EF50C3" w:rsidP="005A6051">
      <w:pPr>
        <w:pStyle w:val="Kpalrs"/>
        <w:ind w:left="709"/>
        <w:jc w:val="center"/>
      </w:pPr>
      <w:r>
        <w:fldChar w:fldCharType="begin"/>
      </w:r>
      <w:r>
        <w:instrText xml:space="preserve"> SEQ ábra \* ARABIC </w:instrText>
      </w:r>
      <w:r>
        <w:fldChar w:fldCharType="separate"/>
      </w:r>
      <w:r w:rsidR="00A927EA">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„About”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24859"/>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24860"/>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5" w:name="_Toc91624861"/>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81A7385" w:rsidR="00491708" w:rsidRDefault="00EF50C3" w:rsidP="00491708">
      <w:pPr>
        <w:pStyle w:val="Kpalrs"/>
        <w:jc w:val="center"/>
      </w:pPr>
      <w:r>
        <w:fldChar w:fldCharType="begin"/>
      </w:r>
      <w:r>
        <w:instrText xml:space="preserve"> SEQ ábra \* ARABIC </w:instrText>
      </w:r>
      <w:r>
        <w:fldChar w:fldCharType="separate"/>
      </w:r>
      <w:r w:rsidR="00A927EA">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24862"/>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24863"/>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8" w:name="_Toc91624864"/>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24865"/>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24866"/>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798D8E9B" w:rsidR="00A2618D" w:rsidRPr="00311953" w:rsidRDefault="00EF50C3" w:rsidP="00A2618D">
      <w:pPr>
        <w:pStyle w:val="Kpalrs"/>
        <w:jc w:val="center"/>
      </w:pPr>
      <w:r>
        <w:fldChar w:fldCharType="begin"/>
      </w:r>
      <w:r>
        <w:instrText xml:space="preserve"> SEQ ábra \* ARABIC </w:instrText>
      </w:r>
      <w:r>
        <w:fldChar w:fldCharType="separate"/>
      </w:r>
      <w:r w:rsidR="00A927EA">
        <w:rPr>
          <w:noProof/>
        </w:rPr>
        <w:t>19</w:t>
      </w:r>
      <w:r>
        <w:rPr>
          <w:noProof/>
        </w:rPr>
        <w:fldChar w:fldCharType="end"/>
      </w:r>
      <w:r w:rsidR="00A2618D">
        <w:t>. ábra: A "Controls"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24867"/>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07308B1D" w:rsidR="00483FBF" w:rsidRDefault="00EF50C3" w:rsidP="00483FBF">
      <w:pPr>
        <w:pStyle w:val="Kpalrs"/>
        <w:jc w:val="center"/>
      </w:pPr>
      <w:r>
        <w:fldChar w:fldCharType="begin"/>
      </w:r>
      <w:r>
        <w:instrText xml:space="preserve"> SEQ ábra \* ARABIC </w:instrText>
      </w:r>
      <w:r>
        <w:fldChar w:fldCharType="separate"/>
      </w:r>
      <w:r w:rsidR="00A927EA">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0893AB53" w:rsidR="003E2D9F" w:rsidRDefault="00EF50C3" w:rsidP="00014406">
      <w:pPr>
        <w:pStyle w:val="Kpalrs"/>
        <w:jc w:val="center"/>
      </w:pPr>
      <w:r>
        <w:fldChar w:fldCharType="begin"/>
      </w:r>
      <w:r>
        <w:instrText xml:space="preserve"> SEQ ábra \* ARABIC </w:instrText>
      </w:r>
      <w:r>
        <w:fldChar w:fldCharType="separate"/>
      </w:r>
      <w:r w:rsidR="00A927EA">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24868"/>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6A291B53" w:rsidR="008F7FB3" w:rsidRDefault="00EF50C3" w:rsidP="008F7FB3">
      <w:pPr>
        <w:pStyle w:val="Kpalrs"/>
        <w:spacing w:before="120" w:after="240"/>
        <w:jc w:val="center"/>
      </w:pPr>
      <w:r>
        <w:fldChar w:fldCharType="begin"/>
      </w:r>
      <w:r>
        <w:instrText xml:space="preserve"> SEQ ábra \* ARABIC </w:instrText>
      </w:r>
      <w:r>
        <w:fldChar w:fldCharType="separate"/>
      </w:r>
      <w:r w:rsidR="00A927EA">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24869"/>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1812D76" w:rsidR="008F4280" w:rsidRDefault="00EF50C3" w:rsidP="008F4280">
      <w:pPr>
        <w:pStyle w:val="Kpalrs"/>
        <w:spacing w:after="0"/>
        <w:jc w:val="center"/>
      </w:pPr>
      <w:r>
        <w:fldChar w:fldCharType="begin"/>
      </w:r>
      <w:r>
        <w:instrText xml:space="preserve"> SEQ ábra \* ARABIC </w:instrText>
      </w:r>
      <w:r>
        <w:fldChar w:fldCharType="separate"/>
      </w:r>
      <w:r w:rsidR="00A927EA">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24870"/>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2EE5F623" w:rsidR="00E90425" w:rsidRDefault="00EF50C3" w:rsidP="00E90425">
      <w:pPr>
        <w:pStyle w:val="Kpalrs"/>
        <w:jc w:val="center"/>
      </w:pPr>
      <w:r>
        <w:fldChar w:fldCharType="begin"/>
      </w:r>
      <w:r>
        <w:instrText xml:space="preserve"> SEQ ábra \* ARABIC </w:instrText>
      </w:r>
      <w:r>
        <w:fldChar w:fldCharType="separate"/>
      </w:r>
      <w:r w:rsidR="00A927EA">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24871"/>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 xml:space="preserve">Ha az úthálózatot megszerkesztettük, a kezdő és végpontokat elhelyeztük és a terepasztalt dekoráltuk is akkor készenáll a véglegesítésre. Ekkor érdemes az elkészült térképet elmenteni, majd a bal oldali kezelőfelület „Finalize”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527179F5" w:rsidR="00B414F4" w:rsidRDefault="00EF50C3" w:rsidP="00FB096C">
      <w:pPr>
        <w:pStyle w:val="Kpalrs"/>
        <w:jc w:val="center"/>
      </w:pPr>
      <w:r>
        <w:fldChar w:fldCharType="begin"/>
      </w:r>
      <w:r>
        <w:instrText xml:space="preserve"> SEQ ábra \* ARABIC </w:instrText>
      </w:r>
      <w:r>
        <w:fldChar w:fldCharType="separate"/>
      </w:r>
      <w:r w:rsidR="00A927EA">
        <w:rPr>
          <w:noProof/>
        </w:rPr>
        <w:t>25</w:t>
      </w:r>
      <w:r>
        <w:rPr>
          <w:noProof/>
        </w:rPr>
        <w:fldChar w:fldCharType="end"/>
      </w:r>
      <w:r w:rsidR="00FB096C">
        <w:t>. ábra: A véglegesített állapot.</w:t>
      </w:r>
    </w:p>
    <w:p w14:paraId="2C803449" w14:textId="6ABC2BD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F71DD" w:rsidRPr="008F71DD">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24872"/>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5E49FAE7" w:rsidR="00B47EE0" w:rsidRPr="00883F39" w:rsidRDefault="00EF50C3" w:rsidP="000550BE">
                            <w:pPr>
                              <w:pStyle w:val="Kpalrs"/>
                              <w:jc w:val="right"/>
                              <w:rPr>
                                <w:sz w:val="24"/>
                              </w:rPr>
                            </w:pPr>
                            <w:r>
                              <w:fldChar w:fldCharType="begin"/>
                            </w:r>
                            <w:r>
                              <w:instrText xml:space="preserve"> SEQ ábra \* ARABIC </w:instrText>
                            </w:r>
                            <w:r>
                              <w:fldChar w:fldCharType="separate"/>
                            </w:r>
                            <w:r w:rsidR="00A927EA">
                              <w:rPr>
                                <w:noProof/>
                              </w:rPr>
                              <w:t>26</w:t>
                            </w:r>
                            <w:r>
                              <w:rPr>
                                <w:noProof/>
                              </w:rPr>
                              <w:fldChar w:fldCharType="end"/>
                            </w:r>
                            <w:r w:rsidR="00B47EE0">
                              <w:t>. ábra: Egy "startpoint"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5E49FAE7" w:rsidR="00B47EE0" w:rsidRPr="00883F39" w:rsidRDefault="00EF50C3" w:rsidP="000550BE">
                      <w:pPr>
                        <w:pStyle w:val="Kpalrs"/>
                        <w:jc w:val="right"/>
                        <w:rPr>
                          <w:sz w:val="24"/>
                        </w:rPr>
                      </w:pPr>
                      <w:r>
                        <w:fldChar w:fldCharType="begin"/>
                      </w:r>
                      <w:r>
                        <w:instrText xml:space="preserve"> SEQ ábra \* ARABIC </w:instrText>
                      </w:r>
                      <w:r>
                        <w:fldChar w:fldCharType="separate"/>
                      </w:r>
                      <w:r w:rsidR="00A927EA">
                        <w:rPr>
                          <w:noProof/>
                        </w:rPr>
                        <w:t>26</w:t>
                      </w:r>
                      <w:r>
                        <w:rPr>
                          <w:noProof/>
                        </w:rPr>
                        <w:fldChar w:fldCharType="end"/>
                      </w:r>
                      <w:r w:rsidR="00B47EE0">
                        <w:t>. ábra: Egy "startpoint"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„Simulation” menüpontjának „Simulation settings”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7C94F855" w:rsidR="00E8333C" w:rsidRPr="00676E1E" w:rsidRDefault="00EF50C3" w:rsidP="00E8333C">
                            <w:pPr>
                              <w:pStyle w:val="Kpalrs"/>
                              <w:jc w:val="center"/>
                              <w:rPr>
                                <w:sz w:val="24"/>
                              </w:rPr>
                            </w:pPr>
                            <w:r>
                              <w:fldChar w:fldCharType="begin"/>
                            </w:r>
                            <w:r>
                              <w:instrText xml:space="preserve"> SEQ ábra \* ARABIC </w:instrText>
                            </w:r>
                            <w:r>
                              <w:fldChar w:fldCharType="separate"/>
                            </w:r>
                            <w:r w:rsidR="00A927EA">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7C94F855" w:rsidR="00E8333C" w:rsidRPr="00676E1E" w:rsidRDefault="00EF50C3" w:rsidP="00E8333C">
                      <w:pPr>
                        <w:pStyle w:val="Kpalrs"/>
                        <w:jc w:val="center"/>
                        <w:rPr>
                          <w:sz w:val="24"/>
                        </w:rPr>
                      </w:pPr>
                      <w:r>
                        <w:fldChar w:fldCharType="begin"/>
                      </w:r>
                      <w:r>
                        <w:instrText xml:space="preserve"> SEQ ábra \* ARABIC </w:instrText>
                      </w:r>
                      <w:r>
                        <w:fldChar w:fldCharType="separate"/>
                      </w:r>
                      <w:r w:rsidR="00A927EA">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„Animation frequency” paraméter határozza meg az animáció sebességét, a „Start frequency” pedig a járművek indulási gyakoriságát.</w:t>
      </w:r>
    </w:p>
    <w:p w14:paraId="7147FF78" w14:textId="273F6D27" w:rsidR="0054339F" w:rsidRDefault="00581161" w:rsidP="00912EBE">
      <w:pPr>
        <w:pStyle w:val="Cmsor2"/>
      </w:pPr>
      <w:bookmarkStart w:id="27" w:name="_Toc91624873"/>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„Simulation” menüpontjának „Start” gombjával, vagy a szimulációs eszköztár „Strat”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24874"/>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„Simulation” menüpontjának „Simulation statistics”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604FDF9E" w:rsidR="001D6B35" w:rsidRDefault="00EF50C3" w:rsidP="006B573C">
      <w:pPr>
        <w:pStyle w:val="Kpalrs"/>
        <w:jc w:val="center"/>
      </w:pPr>
      <w:r>
        <w:fldChar w:fldCharType="begin"/>
      </w:r>
      <w:r>
        <w:instrText xml:space="preserve"> SEQ ábra \* ARABIC </w:instrText>
      </w:r>
      <w:r>
        <w:fldChar w:fldCharType="separate"/>
      </w:r>
      <w:r w:rsidR="00A927EA">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24875"/>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31A96B1B" w:rsidR="0066455D" w:rsidRPr="00253598" w:rsidRDefault="00EF50C3" w:rsidP="0066455D">
                            <w:pPr>
                              <w:pStyle w:val="Kpalrs"/>
                              <w:jc w:val="center"/>
                              <w:rPr>
                                <w:sz w:val="24"/>
                              </w:rPr>
                            </w:pPr>
                            <w:r>
                              <w:fldChar w:fldCharType="begin"/>
                            </w:r>
                            <w:r>
                              <w:instrText xml:space="preserve"> SEQ ábra \* ARABIC </w:instrText>
                            </w:r>
                            <w:r>
                              <w:fldChar w:fldCharType="separate"/>
                            </w:r>
                            <w:r w:rsidR="00A927EA">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31A96B1B" w:rsidR="0066455D" w:rsidRPr="00253598" w:rsidRDefault="00EF50C3" w:rsidP="0066455D">
                      <w:pPr>
                        <w:pStyle w:val="Kpalrs"/>
                        <w:jc w:val="center"/>
                        <w:rPr>
                          <w:sz w:val="24"/>
                        </w:rPr>
                      </w:pPr>
                      <w:r>
                        <w:fldChar w:fldCharType="begin"/>
                      </w:r>
                      <w:r>
                        <w:instrText xml:space="preserve"> SEQ ábra \* ARABIC </w:instrText>
                      </w:r>
                      <w:r>
                        <w:fldChar w:fldCharType="separate"/>
                      </w:r>
                      <w:r w:rsidR="00A927EA">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Ezután következő oszlopdiagramon az útvonalak átlagos csomópontszámát láthatjuk végpontonkénti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66F33DF9" w:rsidR="00091512" w:rsidRDefault="00EF50C3" w:rsidP="008D04F3">
      <w:pPr>
        <w:pStyle w:val="Kpalrs"/>
        <w:jc w:val="center"/>
      </w:pPr>
      <w:r>
        <w:fldChar w:fldCharType="begin"/>
      </w:r>
      <w:r>
        <w:instrText xml:space="preserve"> SEQ ábra \* ARABIC </w:instrText>
      </w:r>
      <w:r>
        <w:fldChar w:fldCharType="separate"/>
      </w:r>
      <w:r w:rsidR="00A927EA">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098D52DF" w:rsidR="00FF7C03" w:rsidRDefault="00EF50C3" w:rsidP="008D04F3">
      <w:pPr>
        <w:pStyle w:val="Kpalrs"/>
        <w:jc w:val="center"/>
      </w:pPr>
      <w:r>
        <w:fldChar w:fldCharType="begin"/>
      </w:r>
      <w:r>
        <w:instrText xml:space="preserve"> SEQ ábra \* ARABIC </w:instrText>
      </w:r>
      <w:r>
        <w:fldChar w:fldCharType="separate"/>
      </w:r>
      <w:r w:rsidR="00A927EA">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0FC191BB" w:rsidR="00FF7C03" w:rsidRDefault="00EF50C3" w:rsidP="008D04F3">
      <w:pPr>
        <w:pStyle w:val="Kpalrs"/>
        <w:jc w:val="center"/>
      </w:pPr>
      <w:r>
        <w:fldChar w:fldCharType="begin"/>
      </w:r>
      <w:r>
        <w:instrText xml:space="preserve"> SEQ ábra \* ARABIC </w:instrText>
      </w:r>
      <w:r>
        <w:fldChar w:fldCharType="separate"/>
      </w:r>
      <w:r w:rsidR="00A927EA">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24876"/>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6F78B533" w:rsidR="005C4BC0" w:rsidRDefault="00EF50C3" w:rsidP="005C4BC0">
                            <w:pPr>
                              <w:pStyle w:val="Kpalrs"/>
                              <w:jc w:val="center"/>
                            </w:pPr>
                            <w:r>
                              <w:fldChar w:fldCharType="begin"/>
                            </w:r>
                            <w:r>
                              <w:instrText xml:space="preserve"> SEQ ábra \* ARABIC </w:instrText>
                            </w:r>
                            <w:r>
                              <w:fldChar w:fldCharType="separate"/>
                            </w:r>
                            <w:r w:rsidR="00A927EA">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6F78B533" w:rsidR="005C4BC0" w:rsidRDefault="00EF50C3" w:rsidP="005C4BC0">
                      <w:pPr>
                        <w:pStyle w:val="Kpalrs"/>
                        <w:jc w:val="center"/>
                      </w:pPr>
                      <w:r>
                        <w:fldChar w:fldCharType="begin"/>
                      </w:r>
                      <w:r>
                        <w:instrText xml:space="preserve"> SEQ ábra \* ARABIC </w:instrText>
                      </w:r>
                      <w:r>
                        <w:fldChar w:fldCharType="separate"/>
                      </w:r>
                      <w:r w:rsidR="00A927EA">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24877"/>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0A4A3A0" w:rsidR="00C25954" w:rsidRPr="00E05241" w:rsidRDefault="00EF50C3" w:rsidP="00C25954">
                            <w:pPr>
                              <w:pStyle w:val="Kpalrs"/>
                              <w:jc w:val="center"/>
                              <w:rPr>
                                <w:sz w:val="24"/>
                              </w:rPr>
                            </w:pPr>
                            <w:r>
                              <w:fldChar w:fldCharType="begin"/>
                            </w:r>
                            <w:r>
                              <w:instrText xml:space="preserve"> SEQ ábra \* ARABIC </w:instrText>
                            </w:r>
                            <w:r>
                              <w:fldChar w:fldCharType="separate"/>
                            </w:r>
                            <w:r w:rsidR="00A927EA">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0A4A3A0" w:rsidR="00C25954" w:rsidRPr="00E05241" w:rsidRDefault="00EF50C3" w:rsidP="00C25954">
                      <w:pPr>
                        <w:pStyle w:val="Kpalrs"/>
                        <w:jc w:val="center"/>
                        <w:rPr>
                          <w:sz w:val="24"/>
                        </w:rPr>
                      </w:pPr>
                      <w:r>
                        <w:fldChar w:fldCharType="begin"/>
                      </w:r>
                      <w:r>
                        <w:instrText xml:space="preserve"> SEQ ábra \* ARABIC </w:instrText>
                      </w:r>
                      <w:r>
                        <w:fldChar w:fldCharType="separate"/>
                      </w:r>
                      <w:r w:rsidR="00A927EA">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„Close”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24878"/>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774A42E2" w:rsidR="0026237B" w:rsidRDefault="00EF50C3" w:rsidP="0026237B">
      <w:pPr>
        <w:pStyle w:val="Kpalrs"/>
        <w:jc w:val="center"/>
      </w:pPr>
      <w:r>
        <w:fldChar w:fldCharType="begin"/>
      </w:r>
      <w:r>
        <w:instrText xml:space="preserve"> SEQ ábra \* ARABIC </w:instrText>
      </w:r>
      <w:r>
        <w:fldChar w:fldCharType="separate"/>
      </w:r>
      <w:r w:rsidR="00A927EA">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„shader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474560E8" w:rsidR="0026237B" w:rsidRDefault="00EF50C3" w:rsidP="00B2448C">
      <w:pPr>
        <w:pStyle w:val="Kpalrs"/>
        <w:jc w:val="center"/>
      </w:pPr>
      <w:r>
        <w:fldChar w:fldCharType="begin"/>
      </w:r>
      <w:r>
        <w:instrText xml:space="preserve"> SEQ ábra \* ARABIC </w:instrText>
      </w:r>
      <w:r>
        <w:fldChar w:fldCharType="separate"/>
      </w:r>
      <w:r w:rsidR="00A927EA">
        <w:rPr>
          <w:noProof/>
        </w:rPr>
        <w:t>36</w:t>
      </w:r>
      <w:r>
        <w:rPr>
          <w:noProof/>
        </w:rPr>
        <w:fldChar w:fldCharType="end"/>
      </w:r>
      <w:r w:rsidR="00B2448C">
        <w:t>. ábra: "shader"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729F22DE" w:rsidR="00881052" w:rsidRDefault="00EF50C3" w:rsidP="00B2448C">
      <w:pPr>
        <w:pStyle w:val="Kpalrs"/>
        <w:jc w:val="center"/>
      </w:pPr>
      <w:r>
        <w:fldChar w:fldCharType="begin"/>
      </w:r>
      <w:r>
        <w:instrText xml:space="preserve"> SEQ ábra \* ARABIC </w:instrText>
      </w:r>
      <w:r>
        <w:fldChar w:fldCharType="separate"/>
      </w:r>
      <w:r w:rsidR="00A927EA">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24879"/>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7F510B6F" w:rsidR="00D265C4" w:rsidRDefault="00740E42" w:rsidP="00740E42">
      <w:pPr>
        <w:pStyle w:val="Kpalrs"/>
        <w:tabs>
          <w:tab w:val="left" w:pos="1418"/>
          <w:tab w:val="left" w:pos="5245"/>
        </w:tabs>
      </w:pPr>
      <w:r>
        <w:tab/>
      </w:r>
      <w:r w:rsidR="00EF50C3">
        <w:fldChar w:fldCharType="begin"/>
      </w:r>
      <w:r w:rsidR="00EF50C3">
        <w:instrText xml:space="preserve"> SEQ ábra \* ARABIC </w:instrText>
      </w:r>
      <w:r w:rsidR="00EF50C3">
        <w:fldChar w:fldCharType="separate"/>
      </w:r>
      <w:r w:rsidR="00A927EA">
        <w:rPr>
          <w:noProof/>
        </w:rPr>
        <w:t>38</w:t>
      </w:r>
      <w:r w:rsidR="00EF50C3">
        <w:rPr>
          <w:noProof/>
        </w:rPr>
        <w:fldChar w:fldCharType="end"/>
      </w:r>
      <w:r w:rsidR="00D265C4">
        <w:t>. ábra:</w:t>
      </w:r>
      <w:r w:rsidRPr="00740E42">
        <w:t xml:space="preserve"> </w:t>
      </w:r>
      <w:r>
        <w:t>Járművek sora</w:t>
      </w:r>
      <w:r>
        <w:tab/>
      </w:r>
      <w:r w:rsidR="00EF50C3">
        <w:fldChar w:fldCharType="begin"/>
      </w:r>
      <w:r w:rsidR="00EF50C3">
        <w:instrText xml:space="preserve"> SEQ ábra \* ARABIC </w:instrText>
      </w:r>
      <w:r w:rsidR="00EF50C3">
        <w:fldChar w:fldCharType="separate"/>
      </w:r>
      <w:r w:rsidR="00A927EA">
        <w:rPr>
          <w:noProof/>
        </w:rPr>
        <w:t>39</w:t>
      </w:r>
      <w:r w:rsidR="00EF50C3">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7CB2FD8C" w:rsidR="004567E3" w:rsidRDefault="002D1FBF" w:rsidP="002D1FBF">
      <w:pPr>
        <w:pStyle w:val="Kpalrs"/>
        <w:tabs>
          <w:tab w:val="left" w:pos="993"/>
          <w:tab w:val="left" w:pos="4962"/>
        </w:tabs>
      </w:pPr>
      <w:r>
        <w:tab/>
      </w:r>
      <w:r w:rsidR="00EF50C3">
        <w:fldChar w:fldCharType="begin"/>
      </w:r>
      <w:r w:rsidR="00EF50C3">
        <w:instrText xml:space="preserve"> SEQ ábra \* ARABIC </w:instrText>
      </w:r>
      <w:r w:rsidR="00EF50C3">
        <w:fldChar w:fldCharType="separate"/>
      </w:r>
      <w:r w:rsidR="00A927EA">
        <w:rPr>
          <w:noProof/>
        </w:rPr>
        <w:t>40</w:t>
      </w:r>
      <w:r w:rsidR="00EF50C3">
        <w:rPr>
          <w:noProof/>
        </w:rPr>
        <w:fldChar w:fldCharType="end"/>
      </w:r>
      <w:r>
        <w:t>. ábra: Nagyméretű terepasztal.</w:t>
      </w:r>
      <w:r>
        <w:tab/>
      </w:r>
      <w:r w:rsidR="00EF50C3">
        <w:fldChar w:fldCharType="begin"/>
      </w:r>
      <w:r w:rsidR="00EF50C3">
        <w:instrText xml:space="preserve"> SEQ ábra \* ARABIC </w:instrText>
      </w:r>
      <w:r w:rsidR="00EF50C3">
        <w:fldChar w:fldCharType="separate"/>
      </w:r>
      <w:r w:rsidR="00A927EA">
        <w:rPr>
          <w:noProof/>
        </w:rPr>
        <w:t>41</w:t>
      </w:r>
      <w:r w:rsidR="00EF50C3">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1798CC66" w:rsidR="00C25954" w:rsidRDefault="009E74D1" w:rsidP="009E74D1">
      <w:pPr>
        <w:pStyle w:val="Kpalrs"/>
        <w:tabs>
          <w:tab w:val="left" w:pos="284"/>
          <w:tab w:val="left" w:pos="4820"/>
        </w:tabs>
      </w:pPr>
      <w:r>
        <w:tab/>
      </w:r>
      <w:r w:rsidR="00EF50C3">
        <w:fldChar w:fldCharType="begin"/>
      </w:r>
      <w:r w:rsidR="00EF50C3">
        <w:instrText xml:space="preserve"> SEQ ábra \* ARABIC </w:instrText>
      </w:r>
      <w:r w:rsidR="00EF50C3">
        <w:fldChar w:fldCharType="separate"/>
      </w:r>
      <w:r w:rsidR="00A927EA">
        <w:rPr>
          <w:noProof/>
        </w:rPr>
        <w:t>42</w:t>
      </w:r>
      <w:r w:rsidR="00EF50C3">
        <w:rPr>
          <w:noProof/>
        </w:rPr>
        <w:fldChar w:fldCharType="end"/>
      </w:r>
      <w:r>
        <w:t>. ábra: Az utak jelölőgömbjei hibakereső módban.</w:t>
      </w:r>
      <w:r>
        <w:tab/>
      </w:r>
      <w:r w:rsidR="00EF50C3">
        <w:fldChar w:fldCharType="begin"/>
      </w:r>
      <w:r w:rsidR="00EF50C3">
        <w:instrText xml:space="preserve"> SEQ ábra \* ARABIC </w:instrText>
      </w:r>
      <w:r w:rsidR="00EF50C3">
        <w:fldChar w:fldCharType="separate"/>
      </w:r>
      <w:r w:rsidR="00A927EA">
        <w:rPr>
          <w:noProof/>
        </w:rPr>
        <w:t>43</w:t>
      </w:r>
      <w:r w:rsidR="00EF50C3">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043E026B" w:rsidR="00856137" w:rsidRDefault="00146E5B" w:rsidP="00146E5B">
      <w:pPr>
        <w:pStyle w:val="Kpalrs"/>
        <w:tabs>
          <w:tab w:val="left" w:pos="993"/>
          <w:tab w:val="left" w:pos="5954"/>
        </w:tabs>
      </w:pPr>
      <w:r>
        <w:tab/>
      </w:r>
      <w:r w:rsidR="00EF50C3">
        <w:fldChar w:fldCharType="begin"/>
      </w:r>
      <w:r w:rsidR="00EF50C3">
        <w:instrText xml:space="preserve"> SEQ ábra \* ARABIC </w:instrText>
      </w:r>
      <w:r w:rsidR="00EF50C3">
        <w:fldChar w:fldCharType="separate"/>
      </w:r>
      <w:r w:rsidR="00A927EA">
        <w:rPr>
          <w:noProof/>
        </w:rPr>
        <w:t>44</w:t>
      </w:r>
      <w:r w:rsidR="00EF50C3">
        <w:rPr>
          <w:noProof/>
        </w:rPr>
        <w:fldChar w:fldCharType="end"/>
      </w:r>
      <w:r>
        <w:t>. ábra: Az utak drótváz nézete.</w:t>
      </w:r>
      <w:r>
        <w:tab/>
      </w:r>
      <w:r w:rsidR="00EF50C3">
        <w:fldChar w:fldCharType="begin"/>
      </w:r>
      <w:r w:rsidR="00EF50C3">
        <w:instrText xml:space="preserve"> SEQ ábra \* ARABIC </w:instrText>
      </w:r>
      <w:r w:rsidR="00EF50C3">
        <w:fldChar w:fldCharType="separate"/>
      </w:r>
      <w:r w:rsidR="00A927EA">
        <w:rPr>
          <w:noProof/>
        </w:rPr>
        <w:t>45</w:t>
      </w:r>
      <w:r w:rsidR="00EF50C3">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6946AEA0" w:rsidR="0085699B" w:rsidRDefault="007E5471" w:rsidP="0094632B">
      <w:pPr>
        <w:pStyle w:val="Kpalrs"/>
        <w:tabs>
          <w:tab w:val="left" w:pos="1134"/>
          <w:tab w:val="left" w:pos="5387"/>
        </w:tabs>
      </w:pPr>
      <w:r>
        <w:tab/>
      </w:r>
      <w:r w:rsidR="00EF50C3">
        <w:fldChar w:fldCharType="begin"/>
      </w:r>
      <w:r w:rsidR="00EF50C3">
        <w:instrText xml:space="preserve"> SEQ ábra \* ARABIC </w:instrText>
      </w:r>
      <w:r w:rsidR="00EF50C3">
        <w:fldChar w:fldCharType="separate"/>
      </w:r>
      <w:r w:rsidR="00A927EA">
        <w:rPr>
          <w:noProof/>
        </w:rPr>
        <w:t>46</w:t>
      </w:r>
      <w:r w:rsidR="00EF50C3">
        <w:rPr>
          <w:noProof/>
        </w:rPr>
        <w:fldChar w:fldCharType="end"/>
      </w:r>
      <w:r>
        <w:t>. ábra: Kanyargós utca.</w:t>
      </w:r>
      <w:r>
        <w:tab/>
      </w:r>
      <w:r w:rsidR="00EF50C3">
        <w:fldChar w:fldCharType="begin"/>
      </w:r>
      <w:r w:rsidR="00EF50C3">
        <w:instrText xml:space="preserve"> SEQ ábra \* ARABIC </w:instrText>
      </w:r>
      <w:r w:rsidR="00EF50C3">
        <w:fldChar w:fldCharType="separate"/>
      </w:r>
      <w:r w:rsidR="00A927EA">
        <w:rPr>
          <w:noProof/>
        </w:rPr>
        <w:t>47</w:t>
      </w:r>
      <w:r w:rsidR="00EF50C3">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24880"/>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24881"/>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r>
        <w:t xml:space="preserve">git clone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„elte-ik</w:t>
      </w:r>
      <w:r w:rsidR="00C94B1E">
        <w:t>-bsc</w:t>
      </w:r>
      <w:r>
        <w:t>-thesis”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24882"/>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„elte-ik</w:t>
      </w:r>
      <w:r w:rsidR="00C94B1E">
        <w:t>-bsc</w:t>
      </w:r>
      <w:r w:rsidR="00894D85">
        <w:t>-thesis”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„Binary”</w:t>
      </w:r>
      <w:r w:rsidR="00D03CED">
        <w:t xml:space="preserve"> könyvtárban található egy összeállított futtatható állomány „zip”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44786728" w:rsidR="008E7DEC" w:rsidRPr="00C4491E" w:rsidRDefault="00EF50C3" w:rsidP="008E7DEC">
                            <w:pPr>
                              <w:pStyle w:val="Kpalrs"/>
                              <w:rPr>
                                <w:sz w:val="24"/>
                              </w:rPr>
                            </w:pPr>
                            <w:r>
                              <w:fldChar w:fldCharType="begin"/>
                            </w:r>
                            <w:r>
                              <w:instrText xml:space="preserve"> SEQ ábra \* ARABIC </w:instrText>
                            </w:r>
                            <w:r>
                              <w:fldChar w:fldCharType="separate"/>
                            </w:r>
                            <w:r w:rsidR="00A927EA">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44786728" w:rsidR="008E7DEC" w:rsidRPr="00C4491E" w:rsidRDefault="00EF50C3" w:rsidP="008E7DEC">
                      <w:pPr>
                        <w:pStyle w:val="Kpalrs"/>
                        <w:rPr>
                          <w:sz w:val="24"/>
                        </w:rPr>
                      </w:pPr>
                      <w:r>
                        <w:fldChar w:fldCharType="begin"/>
                      </w:r>
                      <w:r>
                        <w:instrText xml:space="preserve"> SEQ ábra \* ARABIC </w:instrText>
                      </w:r>
                      <w:r>
                        <w:fldChar w:fldCharType="separate"/>
                      </w:r>
                      <w:r w:rsidR="00A927EA">
                        <w:rPr>
                          <w:noProof/>
                        </w:rPr>
                        <w:t>48</w:t>
                      </w:r>
                      <w:r>
                        <w:rPr>
                          <w:noProof/>
                        </w:rPr>
                        <w:fldChar w:fldCharType="end"/>
                      </w:r>
                      <w:r w:rsidR="008E7DEC">
                        <w:t>. ábra: A forráskönyvtár szerkezete.</w:t>
                      </w:r>
                    </w:p>
                  </w:txbxContent>
                </v:textbox>
                <w10:wrap type="square" anchorx="margin"/>
              </v:shape>
            </w:pict>
          </mc:Fallback>
        </mc:AlternateContent>
      </w:r>
      <w:r w:rsidR="00D03CED">
        <w:t xml:space="preserve">A „dependencies” mappában találhatóak a projekt függőségei „zip”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„DoxyGen” mappában található a „DoxyGen”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„packages” mappában található „zip” tömörített állomány formájában a „google test” unit tesztkörnyezet általam használt verziója.</w:t>
      </w:r>
    </w:p>
    <w:p w14:paraId="4E497FED" w14:textId="6F921126" w:rsidR="000C46E3" w:rsidRDefault="000C46E3" w:rsidP="00BC0CE7">
      <w:pPr>
        <w:pStyle w:val="Listaszerbekezds"/>
        <w:numPr>
          <w:ilvl w:val="0"/>
          <w:numId w:val="4"/>
        </w:numPr>
      </w:pPr>
      <w:r>
        <w:t>A „thesis” mappában található jelen dokumentum szerkeszthető változata.</w:t>
      </w:r>
    </w:p>
    <w:p w14:paraId="51A8D929" w14:textId="40D93D38" w:rsidR="000C46E3" w:rsidRDefault="000C46E3" w:rsidP="00BC0CE7">
      <w:pPr>
        <w:pStyle w:val="Listaszerbekezds"/>
        <w:numPr>
          <w:ilvl w:val="0"/>
          <w:numId w:val="4"/>
        </w:numPr>
      </w:pPr>
      <w:r>
        <w:t xml:space="preserve">A „TrafficSimulator”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„TrafficSimulatorTest”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25A5CC9B" w:rsidR="00AA3DFF" w:rsidRDefault="00EF50C3" w:rsidP="00C94B1E">
      <w:pPr>
        <w:pStyle w:val="Kpalrs"/>
        <w:jc w:val="center"/>
      </w:pPr>
      <w:r>
        <w:fldChar w:fldCharType="begin"/>
      </w:r>
      <w:r>
        <w:instrText xml:space="preserve"> SEQ ábra \* ARABIC </w:instrText>
      </w:r>
      <w:r>
        <w:fldChar w:fldCharType="separate"/>
      </w:r>
      <w:r w:rsidR="00A927EA">
        <w:rPr>
          <w:noProof/>
        </w:rPr>
        <w:t>49</w:t>
      </w:r>
      <w:r>
        <w:rPr>
          <w:noProof/>
        </w:rPr>
        <w:fldChar w:fldCharType="end"/>
      </w:r>
      <w:r w:rsidR="00C94B1E">
        <w:t>. ábra: Az "elte-ik-bsc-thesis"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„.gitignore</w:t>
      </w:r>
      <w:proofErr w:type="gramEnd"/>
      <w:r>
        <w:t>” fáj tartalmazza a „git”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Az „elte-ik-bsc-thesis.sln” fájl a projekt „Visual Stu</w:t>
      </w:r>
      <w:r w:rsidR="00263BB2">
        <w:t>dio” fő „solution” fájlja. Ezzen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24883"/>
      <w:r>
        <w:t>3.2.1 A „TrafficSimulator”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4D81C40C" w:rsidR="00804E5D" w:rsidRDefault="00EF50C3" w:rsidP="004023E2">
      <w:pPr>
        <w:pStyle w:val="Kpalrs"/>
        <w:jc w:val="center"/>
      </w:pPr>
      <w:r>
        <w:fldChar w:fldCharType="begin"/>
      </w:r>
      <w:r>
        <w:instrText xml:space="preserve"> SEQ ábra \* ARABIC </w:instrText>
      </w:r>
      <w:r>
        <w:fldChar w:fldCharType="separate"/>
      </w:r>
      <w:r w:rsidR="00A927EA">
        <w:rPr>
          <w:noProof/>
        </w:rPr>
        <w:t>50</w:t>
      </w:r>
      <w:r>
        <w:rPr>
          <w:noProof/>
        </w:rPr>
        <w:fldChar w:fldCharType="end"/>
      </w:r>
      <w:r w:rsidR="004023E2">
        <w:t>. ábra: A "TrafficSimulator" könyvtár szerkezete.</w:t>
      </w:r>
    </w:p>
    <w:p w14:paraId="7A6CB022" w14:textId="0A10E350" w:rsidR="00804E5D" w:rsidRDefault="004023E2" w:rsidP="00B82EF9">
      <w:r>
        <w:t>A „TrafficSimulator”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„models” mappát</w:t>
      </w:r>
      <w:r w:rsidR="00642390">
        <w:t>,</w:t>
      </w:r>
      <w:r>
        <w:t xml:space="preserve"> ami a program által használt „.obj” háromdimenziós modellfájlok gyűjtőhelye.</w:t>
      </w:r>
    </w:p>
    <w:p w14:paraId="0A559B4C" w14:textId="48AED054" w:rsidR="00806866" w:rsidRDefault="00806866" w:rsidP="00806866">
      <w:pPr>
        <w:pStyle w:val="Listaszerbekezds"/>
      </w:pPr>
      <w:r>
        <w:t>Ugyanitt helyezkedik el a „textures” mappa</w:t>
      </w:r>
      <w:r w:rsidR="00642390">
        <w:t>,</w:t>
      </w:r>
      <w:r>
        <w:t xml:space="preserve"> ami „.png” átlátszóságot is kezelő textúrafájlok tárolóhelye. Ezen a mappán belül található a „miniatures” mappa</w:t>
      </w:r>
      <w:r w:rsidR="00642390">
        <w:t>,</w:t>
      </w:r>
      <w:r>
        <w:t xml:space="preserve"> ami a gombok textúráit tartalmazza.</w:t>
      </w:r>
      <w:r w:rsidR="00651C57">
        <w:t xml:space="preserve"> (A verziókezelőben megtalálható az old_miniatures”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„Control”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„Model”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„Saves”</w:t>
      </w:r>
      <w:r w:rsidR="00642390">
        <w:t xml:space="preserve"> mappába menti és onnan olvassa be a kiválasztott térképfájlokat „.csv”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r>
        <w:t>View</w:t>
      </w:r>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render, az eseménykezelő, az abalak kezelő alrendszer, itt találhatóak a sugárkövetéses egérkezelés osztájai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„Objects” mappában találhatóak a háromdimenziós objektumokat reprezentáló osztályok</w:t>
      </w:r>
    </w:p>
    <w:p w14:paraId="6FE6B350" w14:textId="2E36C022" w:rsidR="00F51980" w:rsidRDefault="00F51980" w:rsidP="00F51980">
      <w:pPr>
        <w:pStyle w:val="Listaszerbekezds"/>
        <w:numPr>
          <w:ilvl w:val="1"/>
          <w:numId w:val="4"/>
        </w:numPr>
      </w:pPr>
      <w:r>
        <w:t>A „Shaders” mappában találhatóak a shaderprogramok</w:t>
      </w:r>
    </w:p>
    <w:p w14:paraId="0575B0D9" w14:textId="45E41429" w:rsidR="00F51980" w:rsidRDefault="00F51980" w:rsidP="00F51980">
      <w:pPr>
        <w:pStyle w:val="Listaszerbekezds"/>
        <w:numPr>
          <w:ilvl w:val="1"/>
          <w:numId w:val="4"/>
        </w:numPr>
      </w:pPr>
      <w:r>
        <w:t xml:space="preserve">A „Utilities” könyvtárban az ELTE IK GPGPU </w:t>
      </w:r>
      <w:sdt>
        <w:sdtPr>
          <w:id w:val="256643314"/>
          <w:citation/>
        </w:sdtPr>
        <w:sdtContent>
          <w:r>
            <w:fldChar w:fldCharType="begin"/>
          </w:r>
          <w:r w:rsidR="00944CE2">
            <w:instrText xml:space="preserve">CITATION ELT21 \l 1038 </w:instrText>
          </w:r>
          <w:r>
            <w:fldChar w:fldCharType="separate"/>
          </w:r>
          <w:r w:rsidR="008F71DD" w:rsidRPr="008F71DD">
            <w:rPr>
              <w:noProof/>
            </w:rPr>
            <w:t>[2]</w:t>
          </w:r>
          <w:r>
            <w:fldChar w:fldCharType="end"/>
          </w:r>
        </w:sdtContent>
      </w:sdt>
      <w:r>
        <w:t xml:space="preserve"> óráin megismert és onnan átvett segédosztályok találhatóak az OpenGL objektumok könnyebb kezelése céljából.</w:t>
      </w:r>
    </w:p>
    <w:p w14:paraId="026CA660" w14:textId="034BCCC8" w:rsidR="00F51980" w:rsidRDefault="00442746" w:rsidP="00442746">
      <w:r>
        <w:t>A „Traffic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601DE945" w:rsidR="00804E5D" w:rsidRDefault="00CF5648" w:rsidP="00CF5648">
      <w:pPr>
        <w:pStyle w:val="Kpalrs"/>
        <w:jc w:val="center"/>
      </w:pPr>
      <w:fldSimple w:instr=" SEQ ábra \* ARABIC ">
        <w:r w:rsidR="00A927EA">
          <w:rPr>
            <w:noProof/>
          </w:rPr>
          <w:t>51</w:t>
        </w:r>
      </w:fldSimple>
      <w:r>
        <w:t>. ábra: A "Traffic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 xml:space="preserve">Az „imgui.ini” fájl az „ImGui”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„resource.h” A „VisualStudio”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„TrafficSimulator.</w:t>
      </w:r>
      <w:r>
        <w:t>rc</w:t>
      </w:r>
      <w:r>
        <w:t>”</w:t>
      </w:r>
      <w:r>
        <w:t xml:space="preserve"> </w:t>
      </w:r>
      <w:r>
        <w:t>A „VisualStudio” forrásleírója az alkalmazás ikonhoz és a leíráshoz.</w:t>
      </w:r>
    </w:p>
    <w:p w14:paraId="27A0D190" w14:textId="032D8C63" w:rsidR="00322FB9" w:rsidRDefault="00322FB9" w:rsidP="00AD5369">
      <w:pPr>
        <w:pStyle w:val="Listaszerbekezds"/>
        <w:numPr>
          <w:ilvl w:val="0"/>
          <w:numId w:val="6"/>
        </w:numPr>
      </w:pPr>
      <w:r>
        <w:t>„TrafficSimulator.</w:t>
      </w:r>
      <w:r>
        <w:t>proj</w:t>
      </w:r>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24884"/>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„Saves” mappa teljes átmásolása és a „View” mappában található „Shaders”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53E680B0" w:rsidR="00B82EF9" w:rsidRDefault="00746987" w:rsidP="00746987">
      <w:pPr>
        <w:pStyle w:val="Kpalrs"/>
        <w:jc w:val="center"/>
      </w:pPr>
      <w:fldSimple w:instr=" SEQ ábra \* ARABIC ">
        <w:r w:rsidR="00A927EA">
          <w:rPr>
            <w:noProof/>
          </w:rPr>
          <w:t>52</w:t>
        </w:r>
      </w:fldSimple>
      <w:r>
        <w:t>. ábra: Futtatható mappa.</w:t>
      </w:r>
    </w:p>
    <w:p w14:paraId="6754881E" w14:textId="0F06336A" w:rsidR="00B82EF9" w:rsidRDefault="00746987" w:rsidP="008040BE">
      <w:pPr>
        <w:spacing w:after="240"/>
      </w:pPr>
      <w:r>
        <w:t>Ezzel áttekintettük az „elte-ik-bsc-thesis” projekt könyvtár a „TrafficSimulator”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24885"/>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r w:rsidRPr="00654FB9">
        <w:t>Simple DirectMedia Layer</w:t>
      </w:r>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r>
        <w:t>SDL_image – Az SDL képfeldolgozó könyvtára.</w:t>
      </w:r>
    </w:p>
    <w:p w14:paraId="1A49C079" w14:textId="50D62AA1" w:rsidR="000B072C" w:rsidRDefault="000B072C" w:rsidP="008040BE">
      <w:pPr>
        <w:pStyle w:val="Listaszerbekezds"/>
        <w:numPr>
          <w:ilvl w:val="0"/>
          <w:numId w:val="7"/>
        </w:numPr>
      </w:pPr>
      <w:r>
        <w:t>GLEW</w:t>
      </w:r>
      <w:r w:rsidR="006A1CE8">
        <w:t xml:space="preserve"> – „</w:t>
      </w:r>
      <w:r w:rsidR="006A1CE8" w:rsidRPr="006A1CE8">
        <w:t>OpenGL Extension Wrangler Library</w:t>
      </w:r>
      <w:r w:rsidR="006A1CE8">
        <w:t>” OpenGL kiegészítő.</w:t>
      </w:r>
    </w:p>
    <w:p w14:paraId="29B750E2" w14:textId="2598C6A9" w:rsidR="000B072C" w:rsidRDefault="000B072C" w:rsidP="008040BE">
      <w:pPr>
        <w:pStyle w:val="Listaszerbekezds"/>
        <w:numPr>
          <w:ilvl w:val="0"/>
          <w:numId w:val="7"/>
        </w:numPr>
      </w:pPr>
      <w:r>
        <w:t>GLM</w:t>
      </w:r>
      <w:r w:rsidR="006A1CE8">
        <w:t xml:space="preserve"> – „</w:t>
      </w:r>
      <w:r w:rsidR="006A1CE8" w:rsidRPr="006A1CE8">
        <w:t>OpenGL Mathematics</w:t>
      </w:r>
      <w:r w:rsidR="006A1CE8">
        <w:t>” matematikai könyvtár az OpenGL-hez.</w:t>
      </w:r>
    </w:p>
    <w:p w14:paraId="40DEA618" w14:textId="399F1197" w:rsidR="000B072C" w:rsidRDefault="000B072C" w:rsidP="008040BE">
      <w:pPr>
        <w:pStyle w:val="Listaszerbekezds"/>
        <w:numPr>
          <w:ilvl w:val="0"/>
          <w:numId w:val="7"/>
        </w:numPr>
      </w:pPr>
      <w:r>
        <w:t>ImGui</w:t>
      </w:r>
      <w:r w:rsidR="006A1CE8">
        <w:t xml:space="preserve"> – Ablakozó és grafikus interface SDL-hez.</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„DoxyGen”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24886"/>
      <w:r>
        <w:lastRenderedPageBreak/>
        <w:t>3.</w:t>
      </w:r>
      <w:r w:rsidR="007C49A1">
        <w:t>3</w:t>
      </w:r>
      <w:r>
        <w:t>.1 A függőségek beszerzése.</w:t>
      </w:r>
      <w:bookmarkEnd w:id="40"/>
    </w:p>
    <w:p w14:paraId="145DAB69" w14:textId="46BFAD5E" w:rsidR="00746987" w:rsidRDefault="00EB1E8F" w:rsidP="00746987">
      <w:r>
        <w:t>A szükséges függőségeket egy „zip” tömörített archívumba gyűjtöttem</w:t>
      </w:r>
      <w:r w:rsidR="00027D0A">
        <w:t>,</w:t>
      </w:r>
      <w:r w:rsidR="00AC770D">
        <w:t xml:space="preserve"> ami a projekt gyökerében található </w:t>
      </w:r>
      <w:r w:rsidR="00027D0A">
        <w:t>„dependencies”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„DoxyGen”</w:t>
      </w:r>
      <w:r>
        <w:t xml:space="preserve"> dokumentumgeneráló rendszer a weblapjáról letölthető és az ott olvasottak szerint telepíthető. Emellett érdemes a „Visual </w:t>
      </w:r>
      <w:proofErr w:type="gramStart"/>
      <w:r>
        <w:t>Studio”-</w:t>
      </w:r>
      <w:proofErr w:type="gramEnd"/>
      <w:r>
        <w:t>t beállítani „DoxyGen”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r w:rsidR="00027D0A">
        <w:t>packages</w:t>
      </w:r>
      <w:r w:rsidR="00027D0A">
        <w:t>” mappában</w:t>
      </w:r>
      <w:r w:rsidR="00027D0A">
        <w:t xml:space="preserve"> tömörített formában elérhetővé tettem. Ezt ebbe a mappába kicsomagolva már használható is.</w:t>
      </w:r>
    </w:p>
    <w:p w14:paraId="3191335E" w14:textId="5C47C8B3" w:rsidR="00746987" w:rsidRDefault="00746987" w:rsidP="00746987">
      <w:pPr>
        <w:pStyle w:val="Cmsor3"/>
      </w:pPr>
      <w:bookmarkStart w:id="41" w:name="_Toc91624887"/>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„dependecies” mappában. A jelenleg legfrissebb verziókat mellékeltem tömörített fájlban.</w:t>
      </w:r>
    </w:p>
    <w:p w14:paraId="5EE8350D" w14:textId="0A7F13A8" w:rsidR="00746987" w:rsidRDefault="00746987" w:rsidP="00746987">
      <w:pPr>
        <w:pStyle w:val="Cmsor3"/>
      </w:pPr>
      <w:bookmarkStart w:id="42" w:name="_Toc91624888"/>
      <w:r>
        <w:t>3.</w:t>
      </w:r>
      <w:r w:rsidR="007C49A1">
        <w:t>3</w:t>
      </w:r>
      <w:r>
        <w:t>.3 A függőségeket tartalmazó meghajtó csatolása.</w:t>
      </w:r>
      <w:bookmarkEnd w:id="42"/>
    </w:p>
    <w:p w14:paraId="426ABEB9" w14:textId="2DF53FC4" w:rsidR="00027D0A" w:rsidRDefault="00027D0A" w:rsidP="00027D0A">
      <w:r>
        <w:t>A</w:t>
      </w:r>
      <w:r>
        <w:t xml:space="preserve"> projekt gyökerében található „dependencies” mappában lévő „mount_t.bat”</w:t>
      </w:r>
      <w:r>
        <w:t xml:space="preserve"> </w:t>
      </w:r>
      <w:r>
        <w:t>[2] parancsfájlt elindítva létrejön egy „T” virtuális meghajtó, ami erre a mappára mutat. A „Visual Studio”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24889"/>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paraméterezve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24890"/>
      <w:r>
        <w:t>3.</w:t>
      </w:r>
      <w:r w:rsidR="007C49A1">
        <w:t>4</w:t>
      </w:r>
      <w:r>
        <w:t xml:space="preserve"> A fejlesztői környezet</w:t>
      </w:r>
      <w:r w:rsidR="00C57C56">
        <w:t>.</w:t>
      </w:r>
      <w:bookmarkEnd w:id="44"/>
    </w:p>
    <w:p w14:paraId="025E321C" w14:textId="0AB62684" w:rsidR="00AC6805" w:rsidRDefault="006C2F64" w:rsidP="005D78D8">
      <w:r>
        <w:t>A programkönyvtárak és a forráskód is multiplatform, de a fejlesztés az egyszerűség kedvéért „Windows x64” rendszeren történt „Visual Studio” fejlesztői környezetben. A projektfájl is ehhez a környezethez van összeállítva. Fordításkor a legjobb eredményt „X64 Release” módban kapjuk, mert ekkor automatikusan a legjobb fordítási optimalizáció mellett kerül összeállításra a bináris.</w:t>
      </w:r>
    </w:p>
    <w:p w14:paraId="1E5661E9" w14:textId="77777777" w:rsidR="000A2BA3" w:rsidRDefault="000A2BA3" w:rsidP="007C49A1">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5E1D665E" w:rsidR="000A2BA3" w:rsidRDefault="000A2BA3" w:rsidP="000A2BA3">
      <w:pPr>
        <w:pStyle w:val="Kpalrs"/>
        <w:jc w:val="center"/>
      </w:pPr>
      <w:fldSimple w:instr=" SEQ ábra \* ARABIC ">
        <w:r w:rsidR="00A927EA">
          <w:rPr>
            <w:noProof/>
          </w:rPr>
          <w:t>53</w:t>
        </w:r>
      </w:fldSimple>
      <w:r>
        <w:t>. ábra: Az összeállított munkára kész fejlesztői környezet.</w:t>
      </w:r>
    </w:p>
    <w:p w14:paraId="245D450E" w14:textId="1CC07D7F" w:rsidR="00AC6805" w:rsidRDefault="00AC6805" w:rsidP="004700C0">
      <w:pPr>
        <w:pStyle w:val="Cmsor2"/>
      </w:pPr>
      <w:bookmarkStart w:id="45" w:name="_Toc91624891"/>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„TrafficSimulatorTest”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5282FED0" w:rsidR="00AC6805" w:rsidRDefault="000A2BA3" w:rsidP="000A2BA3">
      <w:pPr>
        <w:pStyle w:val="Kpalrs"/>
        <w:jc w:val="center"/>
      </w:pPr>
      <w:fldSimple w:instr=" SEQ ábra \* ARABIC ">
        <w:r w:rsidR="00A927EA">
          <w:rPr>
            <w:noProof/>
          </w:rPr>
          <w:t>54</w:t>
        </w:r>
      </w:fldSimple>
      <w:r>
        <w:t>. ábra: A teszt projekt.</w:t>
      </w:r>
    </w:p>
    <w:p w14:paraId="763B731C" w14:textId="2278B76D" w:rsidR="000A2BA3" w:rsidRDefault="000A2BA3" w:rsidP="00B82EF9">
      <w:pPr>
        <w:pStyle w:val="Cmsor2"/>
      </w:pPr>
      <w:bookmarkStart w:id="46" w:name="_Toc91624892"/>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24893"/>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 xml:space="preserve">A manuális tesztelés minden elkészült funkció után megtörtént. Egy adott funkció tervezése során elkészült egy rövid „user </w:t>
      </w:r>
      <w:proofErr w:type="gramStart"/>
      <w:r>
        <w:t>story”-</w:t>
      </w:r>
      <w:proofErr w:type="gramEnd"/>
      <w:r>
        <w:t xml:space="preserve">nak nevezett leírás az adott funkcionalitásról. Az implementáció és a programfordítás után a program futtatása közben került ellenőrzésre, hogy a </w:t>
      </w:r>
      <w:r>
        <w:t xml:space="preserve">„user </w:t>
      </w:r>
      <w:proofErr w:type="gramStart"/>
      <w:r>
        <w:t>story”</w:t>
      </w:r>
      <w:r>
        <w:t>-</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„User story”: Az ablakmód kiválasztása után a kiválasztott ablak megjelenési mód („Windowsed”, „Borderless”, „Fullscerean”)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24894"/>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7AD9A628" w:rsidR="00E61162" w:rsidRDefault="00C44A18" w:rsidP="00C44A18">
      <w:pPr>
        <w:pStyle w:val="Kpalrs"/>
        <w:jc w:val="center"/>
      </w:pPr>
      <w:fldSimple w:instr=" SEQ ábra \* ARABIC ">
        <w:r w:rsidR="00A927EA">
          <w:rPr>
            <w:noProof/>
          </w:rPr>
          <w:t>55</w:t>
        </w:r>
      </w:fldSimple>
      <w:r>
        <w:t>. ábra: A "Camera" osztály konstruktorának tesztesetei.</w:t>
      </w:r>
    </w:p>
    <w:p w14:paraId="32F1816E" w14:textId="53AED983" w:rsidR="008A133A" w:rsidRDefault="00C44A18" w:rsidP="007C49A1">
      <w:pPr>
        <w:spacing w:after="120"/>
      </w:pPr>
      <w:r>
        <w:t>A futtatás történhet a létrejött teszt bináris által, vagy a „Visual Studio test explorer”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7566AC0E" w:rsidR="008A133A" w:rsidRDefault="006B513A" w:rsidP="006B513A">
      <w:pPr>
        <w:pStyle w:val="Kpalrs"/>
        <w:jc w:val="center"/>
      </w:pPr>
      <w:fldSimple w:instr=" SEQ ábra \* ARABIC ">
        <w:r w:rsidR="00A927EA">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55C5E818" w:rsidR="00C44A18" w:rsidRDefault="006B513A" w:rsidP="006B513A">
      <w:pPr>
        <w:pStyle w:val="Kpalrs"/>
        <w:jc w:val="center"/>
      </w:pPr>
      <w:fldSimple w:instr=" SEQ ábra \* ARABIC ">
        <w:r w:rsidR="00A927EA">
          <w:rPr>
            <w:noProof/>
          </w:rPr>
          <w:t>57</w:t>
        </w:r>
      </w:fldSimple>
      <w:r>
        <w:t>. ábra: A "Camera" tesztosztály teszteseteinek futása a "Visual Studio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24895"/>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6BDD5EE6" w:rsidR="00F83216" w:rsidRDefault="00896799" w:rsidP="00896799">
      <w:pPr>
        <w:pStyle w:val="Kpalrs"/>
        <w:jc w:val="center"/>
      </w:pPr>
      <w:fldSimple w:instr=" SEQ ábra \* ARABIC ">
        <w:r w:rsidR="00A927EA">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51B36A62" w:rsidR="00B82EF9" w:rsidRDefault="00896799" w:rsidP="00896799">
      <w:pPr>
        <w:pStyle w:val="Kpalrs"/>
        <w:jc w:val="center"/>
      </w:pPr>
      <w:fldSimple w:instr=" SEQ ábra \* ARABIC ">
        <w:r w:rsidR="00A927EA">
          <w:rPr>
            <w:noProof/>
          </w:rPr>
          <w:t>59</w:t>
        </w:r>
      </w:fldSimple>
      <w:r>
        <w:t>. ábra: A "Visual Studio"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 xml:space="preserve">A projekt </w:t>
      </w:r>
      <w:r>
        <w:t>GitHub” oldal</w:t>
      </w:r>
      <w:r>
        <w:t>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24896"/>
      <w:r>
        <w:t>3.</w:t>
      </w:r>
      <w:r w:rsidR="007C49A1">
        <w:t>8</w:t>
      </w:r>
      <w:r>
        <w:t xml:space="preserve"> Dokumentáció generálás</w:t>
      </w:r>
      <w:r w:rsidR="00C57C56">
        <w:t>.</w:t>
      </w:r>
      <w:bookmarkEnd w:id="50"/>
    </w:p>
    <w:p w14:paraId="4DD1716D" w14:textId="7E8A8E67" w:rsidR="00B82EF9" w:rsidRDefault="00181FC6" w:rsidP="005D78D8">
      <w:r w:rsidRPr="00181FC6">
        <w:drawing>
          <wp:anchor distT="0" distB="0" distL="114300" distR="114300" simplePos="0" relativeHeight="251719680" behindDoc="0" locked="0" layoutInCell="1" allowOverlap="1" wp14:anchorId="0E6C99C2" wp14:editId="0573CAB6">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 xml:space="preserve">Az ábrák és a dokumentáció egyszerűbb elkészítése és az átláthatóság növelése érdeképen a teljes programkódot elláttam „DoxyGen” kommentekkel, hogy a dokumentáció generáló rendszer </w:t>
      </w:r>
      <w:r w:rsidR="00736CFB">
        <w:t xml:space="preserve">automatikusan „HTML” és „PDF” formátumú dokumentációt generálhasson a projekt könyvtár </w:t>
      </w:r>
      <w:r w:rsidR="00736CFB">
        <w:t>„DoxyGen”</w:t>
      </w:r>
      <w:r w:rsidR="00736CFB">
        <w:t xml:space="preserve"> mappájába. Az instrukciókat a generátor számára az itt található speciális fájl a „</w:t>
      </w:r>
      <w:r w:rsidR="00736CFB" w:rsidRPr="00736CFB">
        <w:t>DoxyFile</w:t>
      </w:r>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73C410B8">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5F0AD96A" w:rsidR="00181FC6" w:rsidRPr="00080803" w:rsidRDefault="00181FC6" w:rsidP="00181FC6">
                            <w:pPr>
                              <w:pStyle w:val="Kpalrs"/>
                              <w:jc w:val="center"/>
                              <w:rPr>
                                <w:sz w:val="24"/>
                              </w:rPr>
                            </w:pPr>
                            <w:fldSimple w:instr=" SEQ ábra \* ARABIC ">
                              <w:r w:rsidR="00A927EA">
                                <w:rPr>
                                  <w:noProof/>
                                </w:rPr>
                                <w:t>60</w:t>
                              </w:r>
                            </w:fldSimple>
                            <w:r>
                              <w:t>. ábra: A "DoxyWizard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5F0AD96A" w:rsidR="00181FC6" w:rsidRPr="00080803" w:rsidRDefault="00181FC6" w:rsidP="00181FC6">
                      <w:pPr>
                        <w:pStyle w:val="Kpalrs"/>
                        <w:jc w:val="center"/>
                        <w:rPr>
                          <w:sz w:val="24"/>
                        </w:rPr>
                      </w:pPr>
                      <w:fldSimple w:instr=" SEQ ábra \* ARABIC ">
                        <w:r w:rsidR="00A927EA">
                          <w:rPr>
                            <w:noProof/>
                          </w:rPr>
                          <w:t>60</w:t>
                        </w:r>
                      </w:fldSimple>
                      <w:r>
                        <w:t>. ábra: A "DoxyWizard használata.</w:t>
                      </w:r>
                    </w:p>
                  </w:txbxContent>
                </v:textbox>
                <w10:wrap type="square" anchorx="margin"/>
              </v:shape>
            </w:pict>
          </mc:Fallback>
        </mc:AlternateContent>
      </w:r>
      <w:r>
        <w:t xml:space="preserve">A 60. ábrán láthatjuk, hogy a </w:t>
      </w:r>
      <w:r>
        <w:t>„</w:t>
      </w:r>
      <w:proofErr w:type="gramStart"/>
      <w:r w:rsidRPr="00736CFB">
        <w:t>DoxyFile</w:t>
      </w:r>
      <w:r>
        <w:t>”</w:t>
      </w:r>
      <w:r>
        <w:t>-</w:t>
      </w:r>
      <w:proofErr w:type="gramEnd"/>
      <w:r>
        <w:t>t megnyitva a „DoxyWizard” segítségével miképpen indítható el a dokumentáció generálás.</w:t>
      </w:r>
    </w:p>
    <w:p w14:paraId="0EA386DA" w14:textId="6F47B2A8" w:rsidR="00177DC6" w:rsidRDefault="00177DC6" w:rsidP="005D78D8">
      <w:r>
        <w:lastRenderedPageBreak/>
        <w:t>A 61. ábrán megtekinthető egy „DoxyGen” kommentekkel ellátott forráskód részlet.</w:t>
      </w:r>
    </w:p>
    <w:p w14:paraId="3145A170" w14:textId="77777777" w:rsidR="00177DC6" w:rsidRDefault="00177DC6" w:rsidP="00177DC6">
      <w:pPr>
        <w:keepNext/>
      </w:pPr>
      <w:r w:rsidRPr="00177DC6">
        <w:drawing>
          <wp:inline distT="0" distB="0" distL="0" distR="0" wp14:anchorId="2C74EFA8" wp14:editId="6F4F555C">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6EF713E2" w:rsidR="00177DC6" w:rsidRDefault="00177DC6" w:rsidP="00177DC6">
      <w:pPr>
        <w:pStyle w:val="Kpalrs"/>
        <w:jc w:val="center"/>
      </w:pPr>
      <w:fldSimple w:instr=" SEQ ábra \* ARABIC ">
        <w:r w:rsidR="00A927EA">
          <w:rPr>
            <w:noProof/>
          </w:rPr>
          <w:t>61</w:t>
        </w:r>
      </w:fldSimple>
      <w:r>
        <w:t>. ábra: Egy megfelelő "DoxyGen"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drawing>
          <wp:anchor distT="0" distB="0" distL="114300" distR="114300" simplePos="0" relativeHeight="251722752" behindDoc="0" locked="0" layoutInCell="1" allowOverlap="1" wp14:anchorId="66B9E3FA" wp14:editId="056DECCC">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„DoxyGen”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1CD316E9" w:rsidR="009766CD" w:rsidRDefault="009766CD" w:rsidP="00177DC6">
      <w:pPr>
        <w:pStyle w:val="Kpalrs"/>
        <w:spacing w:before="840" w:after="0"/>
        <w:jc w:val="center"/>
      </w:pPr>
      <w:fldSimple w:instr=" SEQ ábra \* ARABIC ">
        <w:r w:rsidR="00A927EA">
          <w:rPr>
            <w:noProof/>
          </w:rPr>
          <w:t>62</w:t>
        </w:r>
      </w:fldSimple>
      <w:r>
        <w:t>. ábra: Az elkészült interaktív dokumentáció.</w:t>
      </w:r>
    </w:p>
    <w:p w14:paraId="1CE118D5" w14:textId="5470533C" w:rsidR="00EC40E6" w:rsidRDefault="00EC40E6" w:rsidP="00EC40E6">
      <w:pPr>
        <w:pStyle w:val="Cmsor2"/>
      </w:pPr>
      <w:bookmarkStart w:id="51" w:name="_Toc91624897"/>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r w:rsidRPr="00811022">
        <w:t>Model-View-Controller</w:t>
      </w:r>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24898"/>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gramEnd"/>
      <w:r>
        <w:t>ra esett a választásom a program potenciális teljesítményigénye és többszálas alkalmazásai miatt.</w:t>
      </w:r>
    </w:p>
    <w:p w14:paraId="2812B447" w14:textId="7035915A" w:rsidR="00A22EC1" w:rsidRDefault="00A22EC1" w:rsidP="00A22EC1">
      <w:pPr>
        <w:pStyle w:val="Cmsor2"/>
      </w:pPr>
      <w:bookmarkStart w:id="53" w:name="_Toc91624899"/>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„CamelCase” jelölést használva. A nem forrásfájlok nevei kisbetűs alulvonással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„CamelCase”</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„CamelCase”</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„CamelCase”</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24900"/>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„header”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24901"/>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24902"/>
      <w:r>
        <w:t>3.1</w:t>
      </w:r>
      <w:r w:rsidR="007C49A1">
        <w:t>3</w:t>
      </w:r>
      <w:r>
        <w:t>.1 A felhasznált szöveges anyagok.</w:t>
      </w:r>
      <w:bookmarkEnd w:id="56"/>
    </w:p>
    <w:p w14:paraId="6253D063" w14:textId="07E8CA91"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8F71DD" w:rsidRPr="008F71DD">
            <w:rPr>
              <w:noProof/>
            </w:rPr>
            <w:t>[3]</w:t>
          </w:r>
          <w:r>
            <w:fldChar w:fldCharType="end"/>
          </w:r>
        </w:sdtContent>
      </w:sdt>
      <w:r w:rsidR="00E07460">
        <w:t xml:space="preserve"> tanultak, a kamerakezelő és „shader”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8F71DD" w:rsidRPr="008F71DD">
            <w:rPr>
              <w:noProof/>
            </w:rPr>
            <w:t>[2]</w:t>
          </w:r>
          <w:r w:rsidR="00E07460">
            <w:fldChar w:fldCharType="end"/>
          </w:r>
        </w:sdtContent>
      </w:sdt>
      <w:r w:rsidR="00E07460">
        <w:t xml:space="preserve"> megismert formán alapultak, valamint a „Utilities” könyvtár segédosztályai az ezen a kurzuson megismert segédosztályok némileg módosított változatai. </w:t>
      </w:r>
    </w:p>
    <w:p w14:paraId="73F35D2A" w14:textId="24C1F7A0"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8F71DD" w:rsidRPr="008F71DD">
            <w:rPr>
              <w:noProof/>
            </w:rPr>
            <w:t>[4]</w:t>
          </w:r>
          <w:r w:rsidR="00FD792E">
            <w:fldChar w:fldCharType="end"/>
          </w:r>
        </w:sdtContent>
      </w:sdt>
      <w:r w:rsidR="00FD792E">
        <w:t xml:space="preserve"> szerzett ismeretek felhasználás</w:t>
      </w:r>
      <w:r w:rsidR="00D009CA">
        <w:t>ával jött létre</w:t>
      </w:r>
      <w:r w:rsidR="00FD792E">
        <w:t>.</w:t>
      </w:r>
    </w:p>
    <w:p w14:paraId="47AD7823" w14:textId="78DDE70D" w:rsidR="00FD792E" w:rsidRDefault="00FD792E" w:rsidP="00944CE2">
      <w:r>
        <w:t xml:space="preserve">Az dokumentáció generálás és a fejlesztés során felhasználtam az ELTE-Ericsson „Testing at Scale” </w:t>
      </w:r>
      <w:sdt>
        <w:sdtPr>
          <w:id w:val="318078882"/>
          <w:citation/>
        </w:sdtPr>
        <w:sdtContent>
          <w:r>
            <w:fldChar w:fldCharType="begin"/>
          </w:r>
          <w:r>
            <w:instrText xml:space="preserve"> CITATION ELT213 \l 1038 </w:instrText>
          </w:r>
          <w:r>
            <w:fldChar w:fldCharType="separate"/>
          </w:r>
          <w:r w:rsidR="008F71DD" w:rsidRPr="008F71DD">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8F71DD" w:rsidRPr="008F71DD">
            <w:rPr>
              <w:noProof/>
            </w:rPr>
            <w:t>[6]</w:t>
          </w:r>
          <w:r>
            <w:fldChar w:fldCharType="end"/>
          </w:r>
        </w:sdtContent>
      </w:sdt>
      <w:r>
        <w:t xml:space="preserve"> szoftvertechnológia laborban szerzett tapasztalataimat.</w:t>
      </w:r>
    </w:p>
    <w:p w14:paraId="78B2A0B6" w14:textId="0140ECC6" w:rsidR="00FD792E" w:rsidRDefault="00FD792E" w:rsidP="00944CE2">
      <w:r>
        <w:t xml:space="preserve">A program grafikus renderelő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8F71DD" w:rsidRPr="008F71DD">
            <w:rPr>
              <w:noProof/>
            </w:rPr>
            <w:t>[7]</w:t>
          </w:r>
          <w:r>
            <w:fldChar w:fldCharType="end"/>
          </w:r>
        </w:sdtContent>
      </w:sdt>
      <w:r>
        <w:t xml:space="preserve"> című mun</w:t>
      </w:r>
      <w:r w:rsidR="000F43A5">
        <w:t>k</w:t>
      </w:r>
      <w:r>
        <w:t>ámra.</w:t>
      </w:r>
    </w:p>
    <w:p w14:paraId="2E4B75A1" w14:textId="61988E05"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8F71DD" w:rsidRPr="008F71DD">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8F71DD" w:rsidRPr="008F71DD">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8F71DD" w:rsidRPr="008F71DD">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8F71DD" w:rsidRPr="008F71DD">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28FB0EF" w:rsidR="000150CC" w:rsidRDefault="000150CC" w:rsidP="00944CE2">
      <w:r>
        <w:t xml:space="preserve">A Bézier görbéken alapuló útpálya rajzoló rendszer létrehozásakor felhasználtam a </w:t>
      </w:r>
      <w:bookmarkStart w:id="57"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8F71DD" w:rsidRPr="008F71DD">
            <w:rPr>
              <w:noProof/>
            </w:rPr>
            <w:t>[12]</w:t>
          </w:r>
          <w:r>
            <w:fldChar w:fldCharType="end"/>
          </w:r>
        </w:sdtContent>
      </w:sdt>
      <w:r>
        <w:t xml:space="preserve"> című könyv </w:t>
      </w:r>
      <w:bookmarkEnd w:id="57"/>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8F71DD" w:rsidRPr="008F71DD">
            <w:rPr>
              <w:noProof/>
            </w:rPr>
            <w:t>[13]</w:t>
          </w:r>
          <w:r w:rsidR="00D009CA">
            <w:fldChar w:fldCharType="end"/>
          </w:r>
        </w:sdtContent>
      </w:sdt>
      <w:r w:rsidR="00D009CA">
        <w:t xml:space="preserve"> </w:t>
      </w:r>
      <w:r>
        <w:t>szócikket.</w:t>
      </w:r>
    </w:p>
    <w:p w14:paraId="2B676037" w14:textId="54FB3655"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8F71DD" w:rsidRPr="008F71DD">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Anton Gerdelan</w:t>
      </w:r>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8F71DD" w:rsidRPr="008F71DD">
            <w:rPr>
              <w:noProof/>
            </w:rPr>
            <w:t>[15]</w:t>
          </w:r>
          <w:r w:rsidR="00331791">
            <w:fldChar w:fldCharType="end"/>
          </w:r>
        </w:sdtContent>
      </w:sdt>
      <w:r w:rsidR="00331791">
        <w:t>.</w:t>
      </w:r>
      <w:r w:rsidR="00D93EDA">
        <w:t xml:space="preserve"> Az itt lévő metszéspont vizsgáló módszer kialakításához a </w:t>
      </w:r>
    </w:p>
    <w:p w14:paraId="63902C30" w14:textId="53708E70" w:rsidR="00944CE2" w:rsidRDefault="00D93EDA" w:rsidP="00944CE2">
      <w:r>
        <w:t>A mozgási irányszögek számításához a „S</w:t>
      </w:r>
      <w:r w:rsidRPr="00D93EDA">
        <w:t>cratchapixel</w:t>
      </w:r>
      <w:r>
        <w:t xml:space="preserve">” cikke szolgált forrásként: </w:t>
      </w:r>
      <w:sdt>
        <w:sdtPr>
          <w:id w:val="794947727"/>
          <w:citation/>
        </w:sdtPr>
        <w:sdtContent>
          <w:r>
            <w:fldChar w:fldCharType="begin"/>
          </w:r>
          <w:r>
            <w:instrText xml:space="preserve"> CITATION AMi21 \l 1038 </w:instrText>
          </w:r>
          <w:r>
            <w:fldChar w:fldCharType="separate"/>
          </w:r>
          <w:r w:rsidR="008F71DD" w:rsidRPr="008F71DD">
            <w:rPr>
              <w:noProof/>
            </w:rPr>
            <w:t>[16]</w:t>
          </w:r>
          <w:r>
            <w:fldChar w:fldCharType="end"/>
          </w:r>
        </w:sdtContent>
      </w:sdt>
      <w:r>
        <w:t>.</w:t>
      </w:r>
    </w:p>
    <w:p w14:paraId="29764EDD" w14:textId="78BA0DE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8F71DD" w:rsidRPr="008F71DD">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8F71DD" w:rsidRPr="008F71DD">
            <w:rPr>
              <w:noProof/>
            </w:rPr>
            <w:t>[18]</w:t>
          </w:r>
          <w:r w:rsidR="00644389">
            <w:fldChar w:fldCharType="end"/>
          </w:r>
        </w:sdtContent>
      </w:sdt>
      <w:r w:rsidR="00644389">
        <w:t>.</w:t>
      </w:r>
    </w:p>
    <w:p w14:paraId="042FAE88" w14:textId="62407065" w:rsidR="00644389" w:rsidRDefault="00644389" w:rsidP="00F76C91">
      <w:r>
        <w:t>Az OpenGL függvényeinek „</w:t>
      </w:r>
      <w:proofErr w:type="gramStart"/>
      <w:r>
        <w:t>API”-</w:t>
      </w:r>
      <w:proofErr w:type="gramEnd"/>
      <w:r>
        <w:t>jának és lehetőségeinek megismerésében az „</w:t>
      </w:r>
      <w:r w:rsidRPr="00644389">
        <w:t>OpenGL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8F71DD" w:rsidRPr="008F71DD">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8F71DD" w:rsidRPr="008F71DD">
            <w:rPr>
              <w:noProof/>
            </w:rPr>
            <w:t>[20]</w:t>
          </w:r>
          <w:r w:rsidR="00A643A1">
            <w:fldChar w:fldCharType="end"/>
          </w:r>
        </w:sdtContent>
      </w:sdt>
      <w:r>
        <w:t xml:space="preserve"> valamint az „OpenGL”</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8F71DD" w:rsidRPr="008F71DD">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24903"/>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„DoxyGen” dokumentációgenerátor segítségével automatikusan készültek a forráskód alapján.</w:t>
      </w:r>
    </w:p>
    <w:p w14:paraId="52CFF188" w14:textId="6918964F"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8F71DD" w:rsidRPr="008F71DD">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„Fast Stone Image Viewer” és</w:t>
      </w:r>
      <w:r w:rsidR="00BE155E">
        <w:t xml:space="preserve"> </w:t>
      </w:r>
      <w:r w:rsidR="00F31560">
        <w:t>„GIMP” segítségével készültek.</w:t>
      </w:r>
    </w:p>
    <w:p w14:paraId="17F099E5" w14:textId="236DA006" w:rsidR="00F31560" w:rsidRDefault="00F31560" w:rsidP="00F31560">
      <w:pPr>
        <w:pStyle w:val="Cmsor3"/>
      </w:pPr>
      <w:bookmarkStart w:id="59" w:name="_Toc91624904"/>
      <w:r>
        <w:t>3.1</w:t>
      </w:r>
      <w:r w:rsidR="007C49A1">
        <w:t>3</w:t>
      </w:r>
      <w:r>
        <w:t>.2 A felhasznált fejlesztői szoftverek</w:t>
      </w:r>
      <w:bookmarkEnd w:id="59"/>
    </w:p>
    <w:p w14:paraId="45651787" w14:textId="73046CF2" w:rsidR="00F31560" w:rsidRDefault="00F31560" w:rsidP="00BE155E">
      <w:r>
        <w:t>A fejlesztéshez</w:t>
      </w:r>
      <w:r w:rsidR="00BE155E">
        <w:t xml:space="preserve"> és fordításhoz</w:t>
      </w:r>
      <w:r>
        <w:t xml:space="preserve"> „Visual Studio 2019 Community Edition” szoftvert</w:t>
      </w:r>
      <w:r w:rsidR="00BE155E">
        <w:t xml:space="preserve">, a verziókezeléshez „GitHub” és „Git” alkalmazásokat, a dokumentációhoz „DoxyGen”.t a teszteléshez „Google Test for </w:t>
      </w:r>
      <w:proofErr w:type="gramStart"/>
      <w:r w:rsidR="00BE155E">
        <w:t>C++”-</w:t>
      </w:r>
      <w:proofErr w:type="gramEnd"/>
      <w:r w:rsidR="00BE155E">
        <w:t>t használtam fel. Az SDL2</w:t>
      </w:r>
      <w:r w:rsidR="00442746">
        <w:t>, GLEW,</w:t>
      </w:r>
      <w:r w:rsidR="00BE155E">
        <w:t xml:space="preserve"> ImGui</w:t>
      </w:r>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8F71DD" w:rsidRPr="008F71DD">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8F71DD" w:rsidRPr="008F71DD">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24905"/>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6B41585F">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7FF72657" w:rsidR="00F46C22" w:rsidRDefault="00F03ECC" w:rsidP="00F03ECC">
      <w:pPr>
        <w:pStyle w:val="Kpalrs"/>
        <w:jc w:val="center"/>
      </w:pPr>
      <w:fldSimple w:instr=" SEQ ábra \* ARABIC ">
        <w:r w:rsidR="00A927EA">
          <w:rPr>
            <w:noProof/>
          </w:rPr>
          <w:t>63</w:t>
        </w:r>
      </w:fldSimple>
      <w:r>
        <w:t>. ábra: A program teljes hívási gráfja.</w:t>
      </w:r>
    </w:p>
    <w:p w14:paraId="493EAC66" w14:textId="79E5104C" w:rsidR="00AC6805" w:rsidRDefault="00F03ECC" w:rsidP="002721AD">
      <w:pPr>
        <w:spacing w:after="240"/>
      </w:pPr>
      <w:r>
        <w:t xml:space="preserve">Mint minden </w:t>
      </w:r>
      <w:r w:rsidR="00BD3EEF">
        <w:t xml:space="preserve">„C++” </w:t>
      </w:r>
      <w:r>
        <w:t xml:space="preserve">program a „TrafficSimulator”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r w:rsidR="00DF2870">
        <w:t>analizóló</w:t>
      </w:r>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r>
        <w:t>3.15 A „TrafficSimulator.cpp” és a „main” függvény.</w:t>
      </w:r>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3.55pt;height:175.95pt" o:ole="">
            <v:imagedata r:id="rId73" o:title="" cropleft="529f"/>
          </v:shape>
          <o:OLEObject Type="Embed" ProgID="Unknown" ShapeID="_x0000_i1028" DrawAspect="Content" ObjectID="_1702244104" r:id="rId74"/>
        </w:object>
      </w:r>
    </w:p>
    <w:p w14:paraId="5662ABE6" w14:textId="545ABB33" w:rsidR="00697E82" w:rsidRDefault="007B5594" w:rsidP="007B5594">
      <w:pPr>
        <w:pStyle w:val="Kpalrs"/>
        <w:jc w:val="center"/>
      </w:pPr>
      <w:fldSimple w:instr=" SEQ ábra \* ARABIC ">
        <w:r w:rsidR="00A927EA">
          <w:rPr>
            <w:noProof/>
          </w:rPr>
          <w:t>64</w:t>
        </w:r>
      </w:fldSimple>
      <w:r>
        <w:t>. ábra: A Main fájl által hívott függvények.</w:t>
      </w:r>
    </w:p>
    <w:p w14:paraId="0887EBC2" w14:textId="17AD0F63" w:rsidR="00130FBB" w:rsidRDefault="00F73712" w:rsidP="005D78D8">
      <w:r>
        <w:t>A „main” függvény elindítja a naplókezelést, létre hozza a „</w:t>
      </w:r>
      <w:r w:rsidR="008C79A5">
        <w:t>W</w:t>
      </w:r>
      <w:r w:rsidRPr="00F73712">
        <w:t>orkWindow</w:t>
      </w:r>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drawing>
          <wp:inline distT="0" distB="0" distL="0" distR="0" wp14:anchorId="4323918B" wp14:editId="280A93A2">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521DD0DA" w:rsidR="00FC46FA" w:rsidRDefault="00FC46FA" w:rsidP="00FC46FA">
      <w:pPr>
        <w:pStyle w:val="Kpalrs"/>
        <w:jc w:val="center"/>
      </w:pPr>
      <w:fldSimple w:instr=" SEQ ábra \* ARABIC ">
        <w:r w:rsidR="00A927EA">
          <w:rPr>
            <w:noProof/>
          </w:rPr>
          <w:t>65</w:t>
        </w:r>
      </w:fldSimple>
      <w:r>
        <w:t>. ábra: A "main" függvény.</w:t>
      </w:r>
    </w:p>
    <w:p w14:paraId="1C0B7CDA" w14:textId="2C2E4E1C" w:rsidR="00697E82" w:rsidRDefault="008C79A5" w:rsidP="00A7050C">
      <w:pPr>
        <w:pStyle w:val="Cmsor2"/>
      </w:pPr>
      <w:r>
        <w:lastRenderedPageBreak/>
        <w:t>3.16 A „W</w:t>
      </w:r>
      <w:r w:rsidRPr="008C79A5">
        <w:t>orkWindow</w:t>
      </w:r>
      <w:r>
        <w:t>” munkaablak kezelő osztály.</w:t>
      </w:r>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6554045C">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„WorkWindow”</w:t>
      </w:r>
      <w:r w:rsidR="00044756">
        <w:t xml:space="preserve"> munkaablak objektumot és meghívta az „open” metódusát ezzel elindítva az „OpenGL” inicializálását, elindítja az eseménykezelőt és a rendert. Tekintsük át ezt az osztályt.</w:t>
      </w:r>
    </w:p>
    <w:p w14:paraId="3FC0F56C" w14:textId="734FC01C"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„WorkingWindow” osztály „open”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drawing>
          <wp:inline distT="0" distB="0" distL="0" distR="0" wp14:anchorId="2E46277F" wp14:editId="732712E0">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1B5AE645" w:rsidR="0090358B" w:rsidRDefault="008452D3" w:rsidP="008452D3">
      <w:pPr>
        <w:pStyle w:val="Kpalrs"/>
      </w:pPr>
      <w:fldSimple w:instr=" SEQ ábra \* ARABIC ">
        <w:r w:rsidR="00A927EA">
          <w:rPr>
            <w:noProof/>
          </w:rPr>
          <w:t>66</w:t>
        </w:r>
      </w:fldSimple>
      <w:r>
        <w:t>. ábra: Az "open" metódus.</w:t>
      </w:r>
    </w:p>
    <w:p w14:paraId="01E7BA9F" w14:textId="1AEC7289" w:rsidR="00697E82" w:rsidRPr="00636B42" w:rsidRDefault="008452D3" w:rsidP="00636B42">
      <w:pPr>
        <w:rPr>
          <w:rFonts w:cstheme="minorHAnsi"/>
          <w:szCs w:val="24"/>
        </w:rPr>
      </w:pPr>
      <w:r w:rsidRPr="00636B42">
        <w:rPr>
          <w:rFonts w:cstheme="minorHAnsi"/>
          <w:szCs w:val="24"/>
        </w:rPr>
        <w:t>Az „</w:t>
      </w:r>
      <w:r w:rsidRPr="00636B42">
        <w:rPr>
          <w:rFonts w:cstheme="minorHAnsi"/>
          <w:szCs w:val="24"/>
        </w:rPr>
        <w:t>sdlInit</w:t>
      </w:r>
      <w:r w:rsidRPr="00636B42">
        <w:rPr>
          <w:rFonts w:cstheme="minorHAnsi"/>
          <w:szCs w:val="24"/>
        </w:rPr>
        <w:t>” függvény beállítja az ablakzárással foglalkozó „callback”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45D2F826">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26ADB3A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927EA">
                              <w:rPr>
                                <w:noProof/>
                              </w:rPr>
                              <w:t>67</w:t>
                            </w:r>
                            <w:r>
                              <w:rPr>
                                <w:noProof/>
                              </w:rPr>
                              <w:fldChar w:fldCharType="end"/>
                            </w:r>
                            <w:r>
                              <w:t>. ábra: A "WorkingWindow"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26ADB3A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927EA">
                        <w:rPr>
                          <w:noProof/>
                        </w:rPr>
                        <w:t>67</w:t>
                      </w:r>
                      <w:r>
                        <w:rPr>
                          <w:noProof/>
                        </w:rPr>
                        <w:fldChar w:fldCharType="end"/>
                      </w:r>
                      <w:r>
                        <w:t>. ábra: A "WorkingWindow" osztály osztálydiagramja.</w:t>
                      </w:r>
                    </w:p>
                  </w:txbxContent>
                </v:textbox>
                <w10:wrap type="square"/>
              </v:shape>
            </w:pict>
          </mc:Fallback>
        </mc:AlternateContent>
      </w:r>
      <w:r w:rsidR="008452D3" w:rsidRPr="00636B42">
        <w:rPr>
          <w:rFonts w:cstheme="minorHAnsi"/>
          <w:szCs w:val="24"/>
        </w:rPr>
        <w:t>Az „</w:t>
      </w:r>
      <w:r w:rsidR="008452D3" w:rsidRPr="00636B42">
        <w:rPr>
          <w:rFonts w:cstheme="minorHAnsi"/>
          <w:szCs w:val="24"/>
        </w:rPr>
        <w:t>openGLpreConfig</w:t>
      </w:r>
      <w:r w:rsidR="008452D3" w:rsidRPr="00636B42">
        <w:rPr>
          <w:rFonts w:cstheme="minorHAnsi"/>
          <w:szCs w:val="24"/>
        </w:rPr>
        <w:t xml:space="preserve">” metódusban </w:t>
      </w:r>
      <w:r w:rsidR="00636B42" w:rsidRPr="00636B42">
        <w:rPr>
          <w:rFonts w:cstheme="minorHAnsi"/>
          <w:szCs w:val="24"/>
        </w:rPr>
        <w:t>beállítjuk az „OpenGL indítási paramétereit”</w:t>
      </w:r>
      <w:r w:rsidR="00BD4026">
        <w:rPr>
          <w:rFonts w:cstheme="minorHAnsi"/>
          <w:szCs w:val="24"/>
        </w:rPr>
        <w:t xml:space="preserve"> itt maximális élsímítés, 32 bites színek, 24 bites mélységi buffer és hardveres gyorsítás kerül aktiválásra.</w:t>
      </w:r>
      <w:r>
        <w:rPr>
          <w:rFonts w:cstheme="minorHAnsi"/>
          <w:szCs w:val="24"/>
        </w:rPr>
        <w:t xml:space="preserve"> Eztután a</w:t>
      </w:r>
      <w:r w:rsidR="00636B42" w:rsidRPr="00636B42">
        <w:rPr>
          <w:rFonts w:cstheme="minorHAnsi"/>
          <w:szCs w:val="24"/>
        </w:rPr>
        <w:t>z „</w:t>
      </w:r>
      <w:r w:rsidR="00636B42" w:rsidRPr="00636B42">
        <w:rPr>
          <w:rFonts w:cstheme="minorHAnsi"/>
          <w:szCs w:val="24"/>
        </w:rPr>
        <w:t>openSDLWindow</w:t>
      </w:r>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r w:rsidR="00636B42" w:rsidRPr="00636B42">
        <w:rPr>
          <w:rFonts w:cstheme="minorHAnsi"/>
          <w:color w:val="000000"/>
          <w:szCs w:val="24"/>
        </w:rPr>
        <w:t>imGUIinit</w:t>
      </w:r>
      <w:r w:rsidR="00636B42" w:rsidRPr="00636B42">
        <w:rPr>
          <w:rFonts w:cstheme="minorHAnsi"/>
          <w:color w:val="000000"/>
          <w:szCs w:val="24"/>
        </w:rPr>
        <w:t>” elindítja az</w:t>
      </w:r>
      <w:r>
        <w:rPr>
          <w:rFonts w:cstheme="minorHAnsi"/>
          <w:color w:val="000000"/>
          <w:szCs w:val="24"/>
        </w:rPr>
        <w:t xml:space="preserve"> „ImGui” grafikus interfész rendszert a létrehozott ablakra. Ezt követően a „</w:t>
      </w:r>
      <w:r w:rsidRPr="007636CC">
        <w:rPr>
          <w:rFonts w:cstheme="minorHAnsi"/>
          <w:color w:val="000000"/>
          <w:szCs w:val="24"/>
        </w:rPr>
        <w:t>createOpenGLContext</w:t>
      </w:r>
      <w:r>
        <w:rPr>
          <w:rFonts w:cstheme="minorHAnsi"/>
          <w:color w:val="000000"/>
          <w:szCs w:val="24"/>
        </w:rPr>
        <w:t>” metódus létrehozza a program futása során használt „OpenGL” kontextust. Ezután az „</w:t>
      </w:r>
      <w:r w:rsidRPr="007636CC">
        <w:rPr>
          <w:rFonts w:cstheme="minorHAnsi"/>
          <w:color w:val="000000"/>
          <w:szCs w:val="24"/>
        </w:rPr>
        <w:t>openGLpostConfig</w:t>
      </w:r>
      <w:r>
        <w:rPr>
          <w:rFonts w:cstheme="minorHAnsi"/>
          <w:color w:val="000000"/>
          <w:szCs w:val="24"/>
        </w:rPr>
        <w:t>” ellenőrzi, hogy megfelelően elindult-e az „OpenGL” alrendszer, majd naplóz, törli a képernyőt és beállítja az alapvető renderelési paramétereket.</w:t>
      </w:r>
      <w:r w:rsidR="00BD4026">
        <w:rPr>
          <w:rFonts w:cstheme="minorHAnsi"/>
          <w:color w:val="000000"/>
          <w:szCs w:val="24"/>
        </w:rPr>
        <w:t xml:space="preserve"> Itt kék háttértörlési szín, hátlapeldobás textúra átlátszóság és dupla bufferelés kerül aktiválásra az „OpenGL”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r w:rsidRPr="001A3914">
        <w:rPr>
          <w:rFonts w:cstheme="minorHAnsi"/>
          <w:color w:val="000000"/>
          <w:szCs w:val="24"/>
        </w:rPr>
        <w:t>glewStart</w:t>
      </w:r>
      <w:r>
        <w:rPr>
          <w:rFonts w:cstheme="minorHAnsi"/>
          <w:color w:val="000000"/>
          <w:szCs w:val="24"/>
        </w:rPr>
        <w:t>” metódsus indítja a „GLEW” alrendszert, közvetlen ezután a „</w:t>
      </w:r>
      <w:r w:rsidRPr="001A3914">
        <w:rPr>
          <w:rFonts w:cstheme="minorHAnsi"/>
          <w:color w:val="000000"/>
          <w:szCs w:val="24"/>
        </w:rPr>
        <w:t>shaderConfig</w:t>
      </w:r>
      <w:r>
        <w:rPr>
          <w:rFonts w:cstheme="minorHAnsi"/>
          <w:color w:val="000000"/>
          <w:szCs w:val="24"/>
        </w:rPr>
        <w:t>” metódusban betöltésre kerül a „Fragment” és a „Vertex shader” ezen a ponton a „shader programok le is fordulnak és előkészítésre kerülnek a futtatáshoz. A következő bekezdésben áttekintjük a „shader”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6C6A7941">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0499D64F"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927EA">
                              <w:rPr>
                                <w:rFonts w:cstheme="minorHAnsi"/>
                                <w:noProof/>
                                <w:color w:val="000000"/>
                                <w:szCs w:val="24"/>
                              </w:rPr>
                              <w:t>68</w:t>
                            </w:r>
                            <w:r>
                              <w:rPr>
                                <w:rFonts w:cstheme="minorHAnsi"/>
                                <w:color w:val="000000"/>
                                <w:szCs w:val="24"/>
                              </w:rPr>
                              <w:fldChar w:fldCharType="end"/>
                            </w:r>
                            <w:r>
                              <w:t>. ábra: A "renderPreconfig"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0499D64F"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927EA">
                        <w:rPr>
                          <w:rFonts w:cstheme="minorHAnsi"/>
                          <w:noProof/>
                          <w:color w:val="000000"/>
                          <w:szCs w:val="24"/>
                        </w:rPr>
                        <w:t>68</w:t>
                      </w:r>
                      <w:r>
                        <w:rPr>
                          <w:rFonts w:cstheme="minorHAnsi"/>
                          <w:color w:val="000000"/>
                          <w:szCs w:val="24"/>
                        </w:rPr>
                        <w:fldChar w:fldCharType="end"/>
                      </w:r>
                      <w:r>
                        <w:t>. ábra: A "renderPreconfig" metódus felépítése.</w:t>
                      </w:r>
                    </w:p>
                  </w:txbxContent>
                </v:textbox>
                <w10:wrap type="square" anchorx="margin"/>
              </v:shape>
            </w:pict>
          </mc:Fallback>
        </mc:AlternateContent>
      </w:r>
      <w:r w:rsidRPr="00CB25EA">
        <w:rPr>
          <w:rFonts w:cstheme="minorHAnsi"/>
          <w:color w:val="000000"/>
          <w:szCs w:val="24"/>
        </w:rPr>
        <w:drawing>
          <wp:anchor distT="0" distB="0" distL="114300" distR="114300" simplePos="0" relativeHeight="251726848" behindDoc="0" locked="0" layoutInCell="1" allowOverlap="1" wp14:anchorId="7CE7A55D" wp14:editId="2BA3550E">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„shader” programok betöltése után egy fontos lépés következik a programindításban. A „</w:t>
      </w:r>
      <w:r w:rsidR="001A3914" w:rsidRPr="001A3914">
        <w:rPr>
          <w:rFonts w:cstheme="minorHAnsi"/>
          <w:color w:val="000000"/>
          <w:szCs w:val="24"/>
        </w:rPr>
        <w:t>renderPreconfig</w:t>
      </w:r>
      <w:r w:rsidR="001A3914">
        <w:rPr>
          <w:rFonts w:cstheme="minorHAnsi"/>
          <w:color w:val="000000"/>
          <w:szCs w:val="24"/>
        </w:rPr>
        <w:t xml:space="preserve">” metódusban </w:t>
      </w:r>
      <w:r>
        <w:rPr>
          <w:rFonts w:cstheme="minorHAnsi"/>
          <w:color w:val="000000"/>
          <w:szCs w:val="24"/>
        </w:rPr>
        <w:t>előkészítésre kerül az eseménykezelő, a render, a grafikus interfész és az objektum betöltő alrendszer. Ezzel egyidőben mind megkapja ennek a „WorkingWinow”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r w:rsidRPr="008F1B34">
        <w:t>renderStart</w:t>
      </w:r>
      <w:r>
        <w:t>” metódus hívása következik. Ez tartalmazza a képkocka renderelő ciklust a kilépési feltétellel.</w:t>
      </w:r>
    </w:p>
    <w:p w14:paraId="46603BC2" w14:textId="77777777" w:rsidR="00942E7B" w:rsidRDefault="008F1B34" w:rsidP="00942E7B">
      <w:pPr>
        <w:keepNext/>
        <w:jc w:val="center"/>
      </w:pPr>
      <w:r w:rsidRPr="008F1B34">
        <w:drawing>
          <wp:inline distT="0" distB="0" distL="0" distR="0" wp14:anchorId="727478D8" wp14:editId="794CFE29">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119F5E67" w:rsidR="00ED3CA7" w:rsidRDefault="00942E7B" w:rsidP="00942E7B">
      <w:pPr>
        <w:pStyle w:val="Kpalrs"/>
        <w:jc w:val="center"/>
      </w:pPr>
      <w:fldSimple w:instr=" SEQ ábra \* ARABIC ">
        <w:r w:rsidR="00A927EA">
          <w:rPr>
            <w:noProof/>
          </w:rPr>
          <w:t>69</w:t>
        </w:r>
      </w:fldSimple>
      <w:r>
        <w:t>. ábra: A "renderStart" metódus.</w:t>
      </w:r>
    </w:p>
    <w:p w14:paraId="1702C138" w14:textId="0C319006" w:rsidR="00ED3CA7" w:rsidRDefault="00942E7B" w:rsidP="005D78D8">
      <w:r>
        <w:t xml:space="preserve">A rederelő ciklus bevárja az „ObjectStorage” párhuzamos objektum betöltő rendszert, hogy minden szükséges modellt és textúrát betölthessen. Ez a várakozás csak az első képkocka rajzolása leőtt történik meg. </w:t>
      </w:r>
    </w:p>
    <w:p w14:paraId="646EF617" w14:textId="192A09D4" w:rsidR="00942E7B" w:rsidRDefault="00942E7B" w:rsidP="005D78D8">
      <w:r>
        <w:lastRenderedPageBreak/>
        <w:t>A képkockarajzolás első lépése a képernyő letörlése. Ezt követi az „EventListener” eseményfeldolgozó hívása, hogy feldolgozhassa az eseményeket a képkocka renderelés előtt. Ezután meghívódik a tényleges képkocka renderelés a „Render” osztályban.</w:t>
      </w:r>
    </w:p>
    <w:p w14:paraId="7CC7BA44" w14:textId="2C6CE3A3" w:rsidR="00942E7B" w:rsidRDefault="00942E7B" w:rsidP="005D78D8">
      <w:r>
        <w:t>A „shader” programok és a körbe hivatkozás feloldása fejezet után a „Render” működésével folytatjuk az áttekintést.</w:t>
      </w:r>
    </w:p>
    <w:p w14:paraId="5460581C" w14:textId="77777777" w:rsidR="00ED3CA7" w:rsidRDefault="00ED3CA7" w:rsidP="00ED3CA7">
      <w:pPr>
        <w:keepNext/>
      </w:pPr>
      <w:r>
        <w:rPr>
          <w:noProof/>
        </w:rPr>
        <w:drawing>
          <wp:inline distT="0" distB="0" distL="0" distR="0" wp14:anchorId="03B992F7" wp14:editId="44E3B2C0">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5C6B44B3" w:rsidR="00ED3CA7" w:rsidRDefault="00ED3CA7" w:rsidP="00ED3CA7">
      <w:pPr>
        <w:pStyle w:val="Kpalrs"/>
        <w:jc w:val="center"/>
      </w:pPr>
      <w:fldSimple w:instr=" SEQ ábra \* ARABIC ">
        <w:r w:rsidR="00A927EA">
          <w:rPr>
            <w:noProof/>
          </w:rPr>
          <w:t>70</w:t>
        </w:r>
      </w:fldSimple>
      <w:r>
        <w:t>. ábra: A "WorkingWindow" osztály "open" metódusának hívási gráfja.</w:t>
      </w:r>
    </w:p>
    <w:p w14:paraId="1EA11A25" w14:textId="63EB499A" w:rsidR="00942E7B" w:rsidRDefault="00942E7B" w:rsidP="00A22EC1">
      <w:pPr>
        <w:pStyle w:val="Cmsor2"/>
      </w:pPr>
      <w:bookmarkStart w:id="61" w:name="_Toc91624906"/>
      <w:r>
        <w:lastRenderedPageBreak/>
        <w:t>3.17 A „shader” programok</w:t>
      </w:r>
    </w:p>
    <w:p w14:paraId="54737E79" w14:textId="3962CEC0" w:rsidR="00942E7B" w:rsidRDefault="00741E92" w:rsidP="00942E7B">
      <w:r>
        <w:t xml:space="preserve">A „shader” programok a program indulásakor fordulnak le, ezután pedig a grafikus processzoron kerülnek futtatásra. Ennek a programnak két „shader” programja van. Az inkrementális képszintézis [3] során a „vertexShader.vert” minden </w:t>
      </w:r>
      <w:r w:rsidR="00875193">
        <w:t>„</w:t>
      </w:r>
      <w:proofErr w:type="gramStart"/>
      <w:r>
        <w:t>vertex</w:t>
      </w:r>
      <w:r w:rsidR="00875193">
        <w:t>”-</w:t>
      </w:r>
      <w:proofErr w:type="gramEnd"/>
      <w:r>
        <w:t>re lefut és pozíció valamint vektorszámításokat végez, majd ezeket továbbadja a grafikus szerelőszalagon</w:t>
      </w:r>
      <w:r w:rsidR="00875193">
        <w:t>. A „fragmentShader.frag” pedig minden „</w:t>
      </w:r>
      <w:proofErr w:type="gramStart"/>
      <w:r w:rsidR="00875193">
        <w:t>fragment”-</w:t>
      </w:r>
      <w:proofErr w:type="gram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drawing>
          <wp:inline distT="0" distB="0" distL="0" distR="0" wp14:anchorId="0BAEEB5E" wp14:editId="4ED8A42E">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06C9A293" w:rsidR="00172981" w:rsidRDefault="00B544BD" w:rsidP="00B544BD">
      <w:pPr>
        <w:pStyle w:val="Kpalrs"/>
        <w:jc w:val="center"/>
      </w:pPr>
      <w:fldSimple w:instr=" SEQ ábra \* ARABIC ">
        <w:r w:rsidR="00A927EA">
          <w:rPr>
            <w:noProof/>
          </w:rPr>
          <w:t>71</w:t>
        </w:r>
      </w:fldSimple>
      <w:r>
        <w:t>. ábra: A "vertexShader.vert" szerkezete.</w:t>
      </w:r>
    </w:p>
    <w:p w14:paraId="4959541E" w14:textId="5D1E7B76" w:rsidR="00464E39" w:rsidRDefault="009A58B3" w:rsidP="00942E7B">
      <w:r>
        <w:t>Am</w:t>
      </w:r>
      <w:r w:rsidR="00B544BD">
        <w:t xml:space="preserve">int a 71. ábrán is látható a „vertex shader” pozíció, normálvektor és textúra koordináta információkat kap a </w:t>
      </w:r>
      <w:r w:rsidR="00707C93">
        <w:t>grafikus</w:t>
      </w:r>
      <w:r w:rsidR="00B544BD">
        <w:t xml:space="preserve"> szerelősszalagon minden egyes „</w:t>
      </w:r>
      <w:proofErr w:type="gramStart"/>
      <w:r w:rsidR="00B544BD">
        <w:t>vertex”-</w:t>
      </w:r>
      <w:proofErr w:type="gramEnd"/>
      <w:r w:rsidR="00B544BD">
        <w:t>re</w:t>
      </w:r>
      <w:r w:rsidR="00707C93">
        <w:t xml:space="preserve">. Ezenfelül a program feltöltésre kerül a render által számolt világ mátrixal, az invertált transzponált világ mátrixal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3DA00101">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14D3A454" w:rsidR="009A58B3" w:rsidRDefault="009A58B3" w:rsidP="009A58B3">
      <w:pPr>
        <w:pStyle w:val="Kpalrs"/>
        <w:jc w:val="center"/>
      </w:pPr>
      <w:fldSimple w:instr=" SEQ ábra \* ARABIC ">
        <w:r w:rsidR="00A927EA">
          <w:rPr>
            <w:noProof/>
          </w:rPr>
          <w:t>72</w:t>
        </w:r>
      </w:fldSimple>
      <w:r>
        <w:t>. ábra: A grafikus szerelőszalag felépítése.</w:t>
      </w:r>
      <w:r w:rsidR="00636708">
        <w:t xml:space="preserve"> </w:t>
      </w:r>
      <w:sdt>
        <w:sdtPr>
          <w:id w:val="1814820330"/>
          <w:citation/>
        </w:sdtPr>
        <w:sdtContent>
          <w:r w:rsidR="00636708">
            <w:fldChar w:fldCharType="begin"/>
          </w:r>
          <w:r w:rsidR="00636708">
            <w:instrText xml:space="preserve"> CITATION The21 \l 1038 </w:instrText>
          </w:r>
          <w:r w:rsidR="00636708">
            <w:fldChar w:fldCharType="separate"/>
          </w:r>
          <w:r w:rsidR="008F71DD" w:rsidRPr="008F71DD">
            <w:rPr>
              <w:noProof/>
            </w:rPr>
            <w:t>[24]</w:t>
          </w:r>
          <w:r w:rsidR="00636708">
            <w:fldChar w:fldCharType="end"/>
          </w:r>
        </w:sdtContent>
      </w:sdt>
    </w:p>
    <w:p w14:paraId="6E6D87CE" w14:textId="5F63B974" w:rsidR="00464E39" w:rsidRDefault="00C86C6C" w:rsidP="00942E7B">
      <w:r>
        <w:lastRenderedPageBreak/>
        <w:t>Most tekintsük át a „fragment shader” működését</w:t>
      </w:r>
      <w:r w:rsidR="00A927EA">
        <w:t>.</w:t>
      </w:r>
    </w:p>
    <w:p w14:paraId="09C4BAA3" w14:textId="77777777" w:rsidR="00A927EA" w:rsidRDefault="00464E39" w:rsidP="00A927EA">
      <w:pPr>
        <w:keepNext/>
      </w:pPr>
      <w:r w:rsidRPr="00464E39">
        <w:drawing>
          <wp:inline distT="0" distB="0" distL="0" distR="0" wp14:anchorId="6FCD0EB4" wp14:editId="6BE94EC4">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5BA60C1F" w:rsidR="00464E39" w:rsidRDefault="00A927EA" w:rsidP="00A927EA">
      <w:pPr>
        <w:pStyle w:val="Kpalrs"/>
        <w:jc w:val="center"/>
      </w:pPr>
      <w:fldSimple w:instr=" SEQ ábra \* ARABIC ">
        <w:r>
          <w:rPr>
            <w:noProof/>
          </w:rPr>
          <w:t>73</w:t>
        </w:r>
      </w:fldSimple>
      <w:r>
        <w:t>. ábra: A "</w:t>
      </w:r>
      <w:r w:rsidRPr="00A20C2D">
        <w:t>fragment shader” műkö</w:t>
      </w:r>
      <w:r>
        <w:t>dése.</w:t>
      </w:r>
    </w:p>
    <w:p w14:paraId="213CB491" w14:textId="30E7E76F" w:rsidR="00942E7B" w:rsidRDefault="00942E7B" w:rsidP="00942E7B"/>
    <w:p w14:paraId="4BA64F1C" w14:textId="2C7B1E69" w:rsidR="00942E7B" w:rsidRDefault="00942E7B" w:rsidP="00040D09">
      <w:pPr>
        <w:pStyle w:val="Cmsor2"/>
      </w:pPr>
      <w:r>
        <w:t xml:space="preserve">3.18 A </w:t>
      </w:r>
      <w:r w:rsidR="00040D09">
        <w:t>körkörös hivatkozások feloldása.</w:t>
      </w:r>
    </w:p>
    <w:p w14:paraId="19B0C7F3" w14:textId="2DF37E55" w:rsidR="00942E7B" w:rsidRDefault="00942E7B" w:rsidP="00942E7B"/>
    <w:p w14:paraId="71426089" w14:textId="77777777" w:rsidR="00942E7B" w:rsidRPr="00942E7B" w:rsidRDefault="00942E7B" w:rsidP="00942E7B"/>
    <w:p w14:paraId="3E2D541E" w14:textId="6865A613" w:rsidR="00AC6805" w:rsidRDefault="00C57C56" w:rsidP="00A22EC1">
      <w:pPr>
        <w:pStyle w:val="Cmsor2"/>
      </w:pPr>
      <w:r>
        <w:t>Továbbfejlesztési lehetőségek.</w:t>
      </w:r>
      <w:bookmarkEnd w:id="61"/>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2" w:name="_Toc91624907"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2"/>
        </w:p>
        <w:sdt>
          <w:sdtPr>
            <w:id w:val="111145805"/>
            <w:bibliography/>
          </w:sdtPr>
          <w:sdtEndPr/>
          <w:sdtContent>
            <w:p w14:paraId="318E096A" w14:textId="77777777" w:rsidR="008F71DD"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F71DD" w14:paraId="167C8A2E" w14:textId="77777777">
                <w:trPr>
                  <w:divId w:val="215244197"/>
                  <w:tblCellSpacing w:w="15" w:type="dxa"/>
                </w:trPr>
                <w:tc>
                  <w:tcPr>
                    <w:tcW w:w="50" w:type="pct"/>
                    <w:hideMark/>
                  </w:tcPr>
                  <w:p w14:paraId="23819588" w14:textId="4971E5E9" w:rsidR="008F71DD" w:rsidRDefault="008F71DD">
                    <w:pPr>
                      <w:pStyle w:val="Irodalomjegyzk"/>
                      <w:rPr>
                        <w:noProof/>
                        <w:szCs w:val="24"/>
                      </w:rPr>
                    </w:pPr>
                    <w:r>
                      <w:rPr>
                        <w:noProof/>
                      </w:rPr>
                      <w:t xml:space="preserve">[1] </w:t>
                    </w:r>
                  </w:p>
                </w:tc>
                <w:tc>
                  <w:tcPr>
                    <w:tcW w:w="0" w:type="auto"/>
                    <w:hideMark/>
                  </w:tcPr>
                  <w:p w14:paraId="3D5239B4" w14:textId="77777777" w:rsidR="008F71DD" w:rsidRDefault="008F71DD">
                    <w:pPr>
                      <w:pStyle w:val="Irodalomjegyzk"/>
                      <w:rPr>
                        <w:noProof/>
                      </w:rPr>
                    </w:pPr>
                    <w:r>
                      <w:rPr>
                        <w:noProof/>
                      </w:rPr>
                      <w:t>„Gráfelmélet, összetettség - Wikipedia,” 26 12 2021. [Online]. Available: https://hu.wikipedia.org/wiki/Gráfelmélet#Összefüggőség.</w:t>
                    </w:r>
                  </w:p>
                </w:tc>
              </w:tr>
              <w:tr w:rsidR="008F71DD" w14:paraId="736B2206" w14:textId="77777777">
                <w:trPr>
                  <w:divId w:val="215244197"/>
                  <w:tblCellSpacing w:w="15" w:type="dxa"/>
                </w:trPr>
                <w:tc>
                  <w:tcPr>
                    <w:tcW w:w="50" w:type="pct"/>
                    <w:hideMark/>
                  </w:tcPr>
                  <w:p w14:paraId="42CDCDBE" w14:textId="77777777" w:rsidR="008F71DD" w:rsidRDefault="008F71DD">
                    <w:pPr>
                      <w:pStyle w:val="Irodalomjegyzk"/>
                      <w:rPr>
                        <w:noProof/>
                      </w:rPr>
                    </w:pPr>
                    <w:r>
                      <w:rPr>
                        <w:noProof/>
                      </w:rPr>
                      <w:t xml:space="preserve">[2] </w:t>
                    </w:r>
                  </w:p>
                </w:tc>
                <w:tc>
                  <w:tcPr>
                    <w:tcW w:w="0" w:type="auto"/>
                    <w:hideMark/>
                  </w:tcPr>
                  <w:p w14:paraId="6C5AD35A" w14:textId="77777777" w:rsidR="008F71DD" w:rsidRDefault="008F71DD">
                    <w:pPr>
                      <w:pStyle w:val="Irodalomjegyzk"/>
                      <w:rPr>
                        <w:noProof/>
                      </w:rPr>
                    </w:pPr>
                    <w:r>
                      <w:rPr>
                        <w:noProof/>
                      </w:rPr>
                      <w:t>„ELTE IK GPGPU kurzus anyaga,” [Online]. Available: http://cg.elte.hu/index.php/gpgpu/. [Hozzáférés dátuma: 28 12 2021].</w:t>
                    </w:r>
                  </w:p>
                </w:tc>
              </w:tr>
              <w:tr w:rsidR="008F71DD" w14:paraId="33FE7DC0" w14:textId="77777777">
                <w:trPr>
                  <w:divId w:val="215244197"/>
                  <w:tblCellSpacing w:w="15" w:type="dxa"/>
                </w:trPr>
                <w:tc>
                  <w:tcPr>
                    <w:tcW w:w="50" w:type="pct"/>
                    <w:hideMark/>
                  </w:tcPr>
                  <w:p w14:paraId="7005239B" w14:textId="77777777" w:rsidR="008F71DD" w:rsidRDefault="008F71DD">
                    <w:pPr>
                      <w:pStyle w:val="Irodalomjegyzk"/>
                      <w:rPr>
                        <w:noProof/>
                      </w:rPr>
                    </w:pPr>
                    <w:r>
                      <w:rPr>
                        <w:noProof/>
                      </w:rPr>
                      <w:t xml:space="preserve">[3] </w:t>
                    </w:r>
                  </w:p>
                </w:tc>
                <w:tc>
                  <w:tcPr>
                    <w:tcW w:w="0" w:type="auto"/>
                    <w:hideMark/>
                  </w:tcPr>
                  <w:p w14:paraId="1033F303" w14:textId="77777777" w:rsidR="008F71DD" w:rsidRDefault="008F71DD">
                    <w:pPr>
                      <w:pStyle w:val="Irodalomjegyzk"/>
                      <w:rPr>
                        <w:noProof/>
                      </w:rPr>
                    </w:pPr>
                    <w:r>
                      <w:rPr>
                        <w:noProof/>
                      </w:rPr>
                      <w:t>„ELTE IK Számítógépes Grafika kurzusa,” [Online]. Available: http://cg.elte.hu/. [Hozzáférés dátuma: 28 12 2021].</w:t>
                    </w:r>
                  </w:p>
                </w:tc>
              </w:tr>
              <w:tr w:rsidR="008F71DD" w14:paraId="02A5533C" w14:textId="77777777">
                <w:trPr>
                  <w:divId w:val="215244197"/>
                  <w:tblCellSpacing w:w="15" w:type="dxa"/>
                </w:trPr>
                <w:tc>
                  <w:tcPr>
                    <w:tcW w:w="50" w:type="pct"/>
                    <w:hideMark/>
                  </w:tcPr>
                  <w:p w14:paraId="452B096A" w14:textId="77777777" w:rsidR="008F71DD" w:rsidRDefault="008F71DD">
                    <w:pPr>
                      <w:pStyle w:val="Irodalomjegyzk"/>
                      <w:rPr>
                        <w:noProof/>
                      </w:rPr>
                    </w:pPr>
                    <w:r>
                      <w:rPr>
                        <w:noProof/>
                      </w:rPr>
                      <w:t xml:space="preserve">[4] </w:t>
                    </w:r>
                  </w:p>
                </w:tc>
                <w:tc>
                  <w:tcPr>
                    <w:tcW w:w="0" w:type="auto"/>
                    <w:hideMark/>
                  </w:tcPr>
                  <w:p w14:paraId="1F14F91B" w14:textId="77777777" w:rsidR="008F71DD" w:rsidRDefault="008F71DD">
                    <w:pPr>
                      <w:pStyle w:val="Irodalomjegyzk"/>
                      <w:rPr>
                        <w:noProof/>
                      </w:rPr>
                    </w:pPr>
                    <w:r>
                      <w:rPr>
                        <w:noProof/>
                      </w:rPr>
                      <w:t>„ELTE IK Tesztautomatizálás kurzusán,” [Online]. Available: http://compalg.inf.elte.hu/~attila/Teaching.html. [Hozzáférés dátuma: 28 12 2021].</w:t>
                    </w:r>
                  </w:p>
                </w:tc>
              </w:tr>
              <w:tr w:rsidR="008F71DD" w14:paraId="4A88C3C5" w14:textId="77777777">
                <w:trPr>
                  <w:divId w:val="215244197"/>
                  <w:tblCellSpacing w:w="15" w:type="dxa"/>
                </w:trPr>
                <w:tc>
                  <w:tcPr>
                    <w:tcW w:w="50" w:type="pct"/>
                    <w:hideMark/>
                  </w:tcPr>
                  <w:p w14:paraId="1B76D0C8" w14:textId="77777777" w:rsidR="008F71DD" w:rsidRDefault="008F71DD">
                    <w:pPr>
                      <w:pStyle w:val="Irodalomjegyzk"/>
                      <w:rPr>
                        <w:noProof/>
                      </w:rPr>
                    </w:pPr>
                    <w:r>
                      <w:rPr>
                        <w:noProof/>
                      </w:rPr>
                      <w:t xml:space="preserve">[5] </w:t>
                    </w:r>
                  </w:p>
                </w:tc>
                <w:tc>
                  <w:tcPr>
                    <w:tcW w:w="0" w:type="auto"/>
                    <w:hideMark/>
                  </w:tcPr>
                  <w:p w14:paraId="3834540A" w14:textId="77777777" w:rsidR="008F71DD" w:rsidRDefault="008F71DD">
                    <w:pPr>
                      <w:pStyle w:val="Irodalomjegyzk"/>
                      <w:rPr>
                        <w:noProof/>
                      </w:rPr>
                    </w:pPr>
                    <w:r>
                      <w:rPr>
                        <w:noProof/>
                      </w:rPr>
                      <w:t>„ELTE-Ericsson Testing at Scale,” [Online]. Available: http://compalg.inf.elte.hu/~attila/DevAndTest_at_scale.html. [Hozzáférés dátuma: 28 12 2021].</w:t>
                    </w:r>
                  </w:p>
                </w:tc>
              </w:tr>
              <w:tr w:rsidR="008F71DD" w14:paraId="035BA192" w14:textId="77777777">
                <w:trPr>
                  <w:divId w:val="215244197"/>
                  <w:tblCellSpacing w:w="15" w:type="dxa"/>
                </w:trPr>
                <w:tc>
                  <w:tcPr>
                    <w:tcW w:w="50" w:type="pct"/>
                    <w:hideMark/>
                  </w:tcPr>
                  <w:p w14:paraId="7BCB48FC" w14:textId="77777777" w:rsidR="008F71DD" w:rsidRDefault="008F71DD">
                    <w:pPr>
                      <w:pStyle w:val="Irodalomjegyzk"/>
                      <w:rPr>
                        <w:noProof/>
                      </w:rPr>
                    </w:pPr>
                    <w:r>
                      <w:rPr>
                        <w:noProof/>
                      </w:rPr>
                      <w:t xml:space="preserve">[6] </w:t>
                    </w:r>
                  </w:p>
                </w:tc>
                <w:tc>
                  <w:tcPr>
                    <w:tcW w:w="0" w:type="auto"/>
                    <w:hideMark/>
                  </w:tcPr>
                  <w:p w14:paraId="40BBE561" w14:textId="77777777" w:rsidR="008F71DD" w:rsidRDefault="008F71DD">
                    <w:pPr>
                      <w:pStyle w:val="Irodalomjegyzk"/>
                      <w:rPr>
                        <w:noProof/>
                      </w:rPr>
                    </w:pPr>
                    <w:r>
                      <w:rPr>
                        <w:noProof/>
                      </w:rPr>
                      <w:t>„Eclipse Titan Plugin,” [Online]. Available: https://github.com/SandorBalazsHU/titan.EclipsePlug-ins. [Hozzáférés dátuma: 28 12 2021].</w:t>
                    </w:r>
                  </w:p>
                </w:tc>
              </w:tr>
              <w:tr w:rsidR="008F71DD" w14:paraId="40CB2490" w14:textId="77777777">
                <w:trPr>
                  <w:divId w:val="215244197"/>
                  <w:tblCellSpacing w:w="15" w:type="dxa"/>
                </w:trPr>
                <w:tc>
                  <w:tcPr>
                    <w:tcW w:w="50" w:type="pct"/>
                    <w:hideMark/>
                  </w:tcPr>
                  <w:p w14:paraId="6D51FDA8" w14:textId="77777777" w:rsidR="008F71DD" w:rsidRDefault="008F71DD">
                    <w:pPr>
                      <w:pStyle w:val="Irodalomjegyzk"/>
                      <w:rPr>
                        <w:noProof/>
                      </w:rPr>
                    </w:pPr>
                    <w:r>
                      <w:rPr>
                        <w:noProof/>
                      </w:rPr>
                      <w:t xml:space="preserve">[7] </w:t>
                    </w:r>
                  </w:p>
                </w:tc>
                <w:tc>
                  <w:tcPr>
                    <w:tcW w:w="0" w:type="auto"/>
                    <w:hideMark/>
                  </w:tcPr>
                  <w:p w14:paraId="7D7D08E5" w14:textId="77777777" w:rsidR="008F71DD" w:rsidRDefault="008F71DD">
                    <w:pPr>
                      <w:pStyle w:val="Irodalomjegyzk"/>
                      <w:rPr>
                        <w:noProof/>
                      </w:rPr>
                    </w:pPr>
                    <w:r>
                      <w:rPr>
                        <w:noProof/>
                      </w:rPr>
                      <w:t>S. Balázs, „GPU gyorsított szilárd test szimuláció.,” [Online]. Available: https://github.com/SandorBalazsHU/elte-ik-gpgpu-rigid-body-simulation. [Hozzáférés dátuma: 18 12 2021].</w:t>
                    </w:r>
                  </w:p>
                </w:tc>
              </w:tr>
              <w:tr w:rsidR="008F71DD" w14:paraId="42A29418" w14:textId="77777777">
                <w:trPr>
                  <w:divId w:val="215244197"/>
                  <w:tblCellSpacing w:w="15" w:type="dxa"/>
                </w:trPr>
                <w:tc>
                  <w:tcPr>
                    <w:tcW w:w="50" w:type="pct"/>
                    <w:hideMark/>
                  </w:tcPr>
                  <w:p w14:paraId="4C468D64" w14:textId="77777777" w:rsidR="008F71DD" w:rsidRDefault="008F71DD">
                    <w:pPr>
                      <w:pStyle w:val="Irodalomjegyzk"/>
                      <w:rPr>
                        <w:noProof/>
                      </w:rPr>
                    </w:pPr>
                    <w:r>
                      <w:rPr>
                        <w:noProof/>
                      </w:rPr>
                      <w:t xml:space="preserve">[8] </w:t>
                    </w:r>
                  </w:p>
                </w:tc>
                <w:tc>
                  <w:tcPr>
                    <w:tcW w:w="0" w:type="auto"/>
                    <w:hideMark/>
                  </w:tcPr>
                  <w:p w14:paraId="49AB1071" w14:textId="77777777" w:rsidR="008F71DD" w:rsidRDefault="008F71DD">
                    <w:pPr>
                      <w:pStyle w:val="Irodalomjegyzk"/>
                      <w:rPr>
                        <w:noProof/>
                      </w:rPr>
                    </w:pPr>
                    <w:r>
                      <w:rPr>
                        <w:noProof/>
                      </w:rPr>
                      <w:t>„ELTE IK Algoritmusok és Adatszerkezetek jegyzet,” [Online]. Available: http://tamop412.elte.hu/tananyagok/algoritmusok/lecke25_lap1.html. [Hozzáférés dátuma: 28 12 2021].</w:t>
                    </w:r>
                  </w:p>
                </w:tc>
              </w:tr>
              <w:tr w:rsidR="008F71DD" w14:paraId="0BA44B28" w14:textId="77777777">
                <w:trPr>
                  <w:divId w:val="215244197"/>
                  <w:tblCellSpacing w:w="15" w:type="dxa"/>
                </w:trPr>
                <w:tc>
                  <w:tcPr>
                    <w:tcW w:w="50" w:type="pct"/>
                    <w:hideMark/>
                  </w:tcPr>
                  <w:p w14:paraId="72183CC6" w14:textId="77777777" w:rsidR="008F71DD" w:rsidRDefault="008F71DD">
                    <w:pPr>
                      <w:pStyle w:val="Irodalomjegyzk"/>
                      <w:rPr>
                        <w:noProof/>
                      </w:rPr>
                    </w:pPr>
                    <w:r>
                      <w:rPr>
                        <w:noProof/>
                      </w:rPr>
                      <w:t xml:space="preserve">[9] </w:t>
                    </w:r>
                  </w:p>
                </w:tc>
                <w:tc>
                  <w:tcPr>
                    <w:tcW w:w="0" w:type="auto"/>
                    <w:hideMark/>
                  </w:tcPr>
                  <w:p w14:paraId="26E072E4" w14:textId="77777777" w:rsidR="008F71DD" w:rsidRDefault="008F71DD">
                    <w:pPr>
                      <w:pStyle w:val="Irodalomjegyzk"/>
                      <w:rPr>
                        <w:noProof/>
                      </w:rPr>
                    </w:pPr>
                    <w:r>
                      <w:rPr>
                        <w:noProof/>
                      </w:rPr>
                      <w:t>„ELTE IK Mesterséges inetelligencia kurzus,” [Online]. Available: https://people.inf.elte.hu/gt/mi/. [Hozzáférés dátuma: 28 12 2021].</w:t>
                    </w:r>
                  </w:p>
                </w:tc>
              </w:tr>
              <w:tr w:rsidR="008F71DD" w14:paraId="267D7CD5" w14:textId="77777777">
                <w:trPr>
                  <w:divId w:val="215244197"/>
                  <w:tblCellSpacing w:w="15" w:type="dxa"/>
                </w:trPr>
                <w:tc>
                  <w:tcPr>
                    <w:tcW w:w="50" w:type="pct"/>
                    <w:hideMark/>
                  </w:tcPr>
                  <w:p w14:paraId="38E3E518" w14:textId="77777777" w:rsidR="008F71DD" w:rsidRDefault="008F71DD">
                    <w:pPr>
                      <w:pStyle w:val="Irodalomjegyzk"/>
                      <w:rPr>
                        <w:noProof/>
                      </w:rPr>
                    </w:pPr>
                    <w:r>
                      <w:rPr>
                        <w:noProof/>
                      </w:rPr>
                      <w:t xml:space="preserve">[10] </w:t>
                    </w:r>
                  </w:p>
                </w:tc>
                <w:tc>
                  <w:tcPr>
                    <w:tcW w:w="0" w:type="auto"/>
                    <w:hideMark/>
                  </w:tcPr>
                  <w:p w14:paraId="19D89FF7" w14:textId="77777777" w:rsidR="008F71DD" w:rsidRDefault="008F71DD">
                    <w:pPr>
                      <w:pStyle w:val="Irodalomjegyzk"/>
                      <w:rPr>
                        <w:noProof/>
                      </w:rPr>
                    </w:pPr>
                    <w:r>
                      <w:rPr>
                        <w:noProof/>
                      </w:rPr>
                      <w:t>„Wikipedia - Dijkstra-algoritmus,” [Online]. Available: https://hu.wikipedia.org/wiki/Dijkstra-algoritmus. [Hozzáférés dátuma: 28 12 2021].</w:t>
                    </w:r>
                  </w:p>
                </w:tc>
              </w:tr>
              <w:tr w:rsidR="008F71DD" w14:paraId="4737FDBB" w14:textId="77777777">
                <w:trPr>
                  <w:divId w:val="215244197"/>
                  <w:tblCellSpacing w:w="15" w:type="dxa"/>
                </w:trPr>
                <w:tc>
                  <w:tcPr>
                    <w:tcW w:w="50" w:type="pct"/>
                    <w:hideMark/>
                  </w:tcPr>
                  <w:p w14:paraId="372AB066" w14:textId="77777777" w:rsidR="008F71DD" w:rsidRDefault="008F71DD">
                    <w:pPr>
                      <w:pStyle w:val="Irodalomjegyzk"/>
                      <w:rPr>
                        <w:noProof/>
                      </w:rPr>
                    </w:pPr>
                    <w:r>
                      <w:rPr>
                        <w:noProof/>
                      </w:rPr>
                      <w:t xml:space="preserve">[11] </w:t>
                    </w:r>
                  </w:p>
                </w:tc>
                <w:tc>
                  <w:tcPr>
                    <w:tcW w:w="0" w:type="auto"/>
                    <w:hideMark/>
                  </w:tcPr>
                  <w:p w14:paraId="7BBE1BA8" w14:textId="77777777" w:rsidR="008F71DD" w:rsidRDefault="008F71DD">
                    <w:pPr>
                      <w:pStyle w:val="Irodalomjegyzk"/>
                      <w:rPr>
                        <w:noProof/>
                      </w:rPr>
                    </w:pPr>
                    <w:r>
                      <w:rPr>
                        <w:noProof/>
                      </w:rPr>
                      <w:t xml:space="preserve">H. C. Thomas, E. L. Charles, L. R. Ronald és S. Clifford, „Új algoritmusok,” ISBN 963-9193-90-9, Scolar Kiadó, 2003. </w:t>
                    </w:r>
                  </w:p>
                </w:tc>
              </w:tr>
              <w:tr w:rsidR="008F71DD" w14:paraId="5D04B6B7" w14:textId="77777777">
                <w:trPr>
                  <w:divId w:val="215244197"/>
                  <w:tblCellSpacing w:w="15" w:type="dxa"/>
                </w:trPr>
                <w:tc>
                  <w:tcPr>
                    <w:tcW w:w="50" w:type="pct"/>
                    <w:hideMark/>
                  </w:tcPr>
                  <w:p w14:paraId="4A0DD8F5" w14:textId="77777777" w:rsidR="008F71DD" w:rsidRDefault="008F71DD">
                    <w:pPr>
                      <w:pStyle w:val="Irodalomjegyzk"/>
                      <w:rPr>
                        <w:noProof/>
                      </w:rPr>
                    </w:pPr>
                    <w:r>
                      <w:rPr>
                        <w:noProof/>
                      </w:rPr>
                      <w:lastRenderedPageBreak/>
                      <w:t xml:space="preserve">[12] </w:t>
                    </w:r>
                  </w:p>
                </w:tc>
                <w:tc>
                  <w:tcPr>
                    <w:tcW w:w="0" w:type="auto"/>
                    <w:hideMark/>
                  </w:tcPr>
                  <w:p w14:paraId="104909AC" w14:textId="77777777" w:rsidR="008F71DD" w:rsidRDefault="008F71DD">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F71DD" w14:paraId="5E6CB019" w14:textId="77777777">
                <w:trPr>
                  <w:divId w:val="215244197"/>
                  <w:tblCellSpacing w:w="15" w:type="dxa"/>
                </w:trPr>
                <w:tc>
                  <w:tcPr>
                    <w:tcW w:w="50" w:type="pct"/>
                    <w:hideMark/>
                  </w:tcPr>
                  <w:p w14:paraId="18E28345" w14:textId="77777777" w:rsidR="008F71DD" w:rsidRDefault="008F71DD">
                    <w:pPr>
                      <w:pStyle w:val="Irodalomjegyzk"/>
                      <w:rPr>
                        <w:noProof/>
                      </w:rPr>
                    </w:pPr>
                    <w:r>
                      <w:rPr>
                        <w:noProof/>
                      </w:rPr>
                      <w:t xml:space="preserve">[13] </w:t>
                    </w:r>
                  </w:p>
                </w:tc>
                <w:tc>
                  <w:tcPr>
                    <w:tcW w:w="0" w:type="auto"/>
                    <w:hideMark/>
                  </w:tcPr>
                  <w:p w14:paraId="44D29A0D" w14:textId="77777777" w:rsidR="008F71DD" w:rsidRDefault="008F71DD">
                    <w:pPr>
                      <w:pStyle w:val="Irodalomjegyzk"/>
                      <w:rPr>
                        <w:noProof/>
                      </w:rPr>
                    </w:pPr>
                    <w:r>
                      <w:rPr>
                        <w:noProof/>
                      </w:rPr>
                      <w:t>„Wikipedia - Bézier-görbe,” [Online]. Available: https://hu.wikipedia.org/wiki/Bézier-görbe. [Hozzáférés dátuma: 28 12 2021].</w:t>
                    </w:r>
                  </w:p>
                </w:tc>
              </w:tr>
              <w:tr w:rsidR="008F71DD" w14:paraId="7754FD47" w14:textId="77777777">
                <w:trPr>
                  <w:divId w:val="215244197"/>
                  <w:tblCellSpacing w:w="15" w:type="dxa"/>
                </w:trPr>
                <w:tc>
                  <w:tcPr>
                    <w:tcW w:w="50" w:type="pct"/>
                    <w:hideMark/>
                  </w:tcPr>
                  <w:p w14:paraId="0AACA4F3" w14:textId="77777777" w:rsidR="008F71DD" w:rsidRDefault="008F71DD">
                    <w:pPr>
                      <w:pStyle w:val="Irodalomjegyzk"/>
                      <w:rPr>
                        <w:noProof/>
                      </w:rPr>
                    </w:pPr>
                    <w:r>
                      <w:rPr>
                        <w:noProof/>
                      </w:rPr>
                      <w:t xml:space="preserve">[14] </w:t>
                    </w:r>
                  </w:p>
                </w:tc>
                <w:tc>
                  <w:tcPr>
                    <w:tcW w:w="0" w:type="auto"/>
                    <w:hideMark/>
                  </w:tcPr>
                  <w:p w14:paraId="1C40A70A" w14:textId="77777777" w:rsidR="008F71DD" w:rsidRDefault="008F71DD">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F71DD" w14:paraId="3577863D" w14:textId="77777777">
                <w:trPr>
                  <w:divId w:val="215244197"/>
                  <w:tblCellSpacing w:w="15" w:type="dxa"/>
                </w:trPr>
                <w:tc>
                  <w:tcPr>
                    <w:tcW w:w="50" w:type="pct"/>
                    <w:hideMark/>
                  </w:tcPr>
                  <w:p w14:paraId="1285740C" w14:textId="77777777" w:rsidR="008F71DD" w:rsidRDefault="008F71DD">
                    <w:pPr>
                      <w:pStyle w:val="Irodalomjegyzk"/>
                      <w:rPr>
                        <w:noProof/>
                      </w:rPr>
                    </w:pPr>
                    <w:r>
                      <w:rPr>
                        <w:noProof/>
                      </w:rPr>
                      <w:t xml:space="preserve">[15] </w:t>
                    </w:r>
                  </w:p>
                </w:tc>
                <w:tc>
                  <w:tcPr>
                    <w:tcW w:w="0" w:type="auto"/>
                    <w:hideMark/>
                  </w:tcPr>
                  <w:p w14:paraId="24C1AF87" w14:textId="77777777" w:rsidR="008F71DD" w:rsidRDefault="008F71DD">
                    <w:pPr>
                      <w:pStyle w:val="Irodalomjegyzk"/>
                      <w:rPr>
                        <w:noProof/>
                      </w:rPr>
                    </w:pPr>
                    <w:r>
                      <w:rPr>
                        <w:noProof/>
                      </w:rPr>
                      <w:t>G. Anton, „Mouse Picking with Ray Casting,” [Online]. Available: https://antongerdelan.net/opengl/raycasting.html. [Hozzáférés dátuma: 28 12 2021].</w:t>
                    </w:r>
                  </w:p>
                </w:tc>
              </w:tr>
              <w:tr w:rsidR="008F71DD" w14:paraId="0B1967FA" w14:textId="77777777">
                <w:trPr>
                  <w:divId w:val="215244197"/>
                  <w:tblCellSpacing w:w="15" w:type="dxa"/>
                </w:trPr>
                <w:tc>
                  <w:tcPr>
                    <w:tcW w:w="50" w:type="pct"/>
                    <w:hideMark/>
                  </w:tcPr>
                  <w:p w14:paraId="4565B4D7" w14:textId="77777777" w:rsidR="008F71DD" w:rsidRDefault="008F71DD">
                    <w:pPr>
                      <w:pStyle w:val="Irodalomjegyzk"/>
                      <w:rPr>
                        <w:noProof/>
                      </w:rPr>
                    </w:pPr>
                    <w:r>
                      <w:rPr>
                        <w:noProof/>
                      </w:rPr>
                      <w:t xml:space="preserve">[16] </w:t>
                    </w:r>
                  </w:p>
                </w:tc>
                <w:tc>
                  <w:tcPr>
                    <w:tcW w:w="0" w:type="auto"/>
                    <w:hideMark/>
                  </w:tcPr>
                  <w:p w14:paraId="69D77E69" w14:textId="77777777" w:rsidR="008F71DD" w:rsidRDefault="008F71DD">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F71DD" w14:paraId="0DEF07F8" w14:textId="77777777">
                <w:trPr>
                  <w:divId w:val="215244197"/>
                  <w:tblCellSpacing w:w="15" w:type="dxa"/>
                </w:trPr>
                <w:tc>
                  <w:tcPr>
                    <w:tcW w:w="50" w:type="pct"/>
                    <w:hideMark/>
                  </w:tcPr>
                  <w:p w14:paraId="68B68F86" w14:textId="77777777" w:rsidR="008F71DD" w:rsidRDefault="008F71DD">
                    <w:pPr>
                      <w:pStyle w:val="Irodalomjegyzk"/>
                      <w:rPr>
                        <w:noProof/>
                      </w:rPr>
                    </w:pPr>
                    <w:r>
                      <w:rPr>
                        <w:noProof/>
                      </w:rPr>
                      <w:t xml:space="preserve">[17] </w:t>
                    </w:r>
                  </w:p>
                </w:tc>
                <w:tc>
                  <w:tcPr>
                    <w:tcW w:w="0" w:type="auto"/>
                    <w:hideMark/>
                  </w:tcPr>
                  <w:p w14:paraId="3EAD003D" w14:textId="77777777" w:rsidR="008F71DD" w:rsidRDefault="008F71DD">
                    <w:pPr>
                      <w:pStyle w:val="Irodalomjegyzk"/>
                      <w:rPr>
                        <w:noProof/>
                      </w:rPr>
                    </w:pPr>
                    <w:r>
                      <w:rPr>
                        <w:noProof/>
                      </w:rPr>
                      <w:t>„Wikipedia - Rotation of axes,” [Online]. Available: https://en.wikipedia.org/wiki/Rotation_of_axes. [Hozzáférés dátuma: 08 12 2021].</w:t>
                    </w:r>
                  </w:p>
                </w:tc>
              </w:tr>
              <w:tr w:rsidR="008F71DD" w14:paraId="62EDDC91" w14:textId="77777777">
                <w:trPr>
                  <w:divId w:val="215244197"/>
                  <w:tblCellSpacing w:w="15" w:type="dxa"/>
                </w:trPr>
                <w:tc>
                  <w:tcPr>
                    <w:tcW w:w="50" w:type="pct"/>
                    <w:hideMark/>
                  </w:tcPr>
                  <w:p w14:paraId="26116679" w14:textId="77777777" w:rsidR="008F71DD" w:rsidRDefault="008F71DD">
                    <w:pPr>
                      <w:pStyle w:val="Irodalomjegyzk"/>
                      <w:rPr>
                        <w:noProof/>
                      </w:rPr>
                    </w:pPr>
                    <w:r>
                      <w:rPr>
                        <w:noProof/>
                      </w:rPr>
                      <w:t xml:space="preserve">[18] </w:t>
                    </w:r>
                  </w:p>
                </w:tc>
                <w:tc>
                  <w:tcPr>
                    <w:tcW w:w="0" w:type="auto"/>
                    <w:hideMark/>
                  </w:tcPr>
                  <w:p w14:paraId="0494FE56" w14:textId="77777777" w:rsidR="008F71DD" w:rsidRDefault="008F71DD">
                    <w:pPr>
                      <w:pStyle w:val="Irodalomjegyzk"/>
                      <w:rPr>
                        <w:noProof/>
                      </w:rPr>
                    </w:pPr>
                    <w:r>
                      <w:rPr>
                        <w:noProof/>
                      </w:rPr>
                      <w:t>„Wikipedia - Polar coordinate system,” [Online]. Available: https://en.wikipedia.org/wiki/Polar_coordinate_system.</w:t>
                    </w:r>
                  </w:p>
                </w:tc>
              </w:tr>
              <w:tr w:rsidR="008F71DD" w14:paraId="1E51AACA" w14:textId="77777777">
                <w:trPr>
                  <w:divId w:val="215244197"/>
                  <w:tblCellSpacing w:w="15" w:type="dxa"/>
                </w:trPr>
                <w:tc>
                  <w:tcPr>
                    <w:tcW w:w="50" w:type="pct"/>
                    <w:hideMark/>
                  </w:tcPr>
                  <w:p w14:paraId="5A3390C6" w14:textId="77777777" w:rsidR="008F71DD" w:rsidRDefault="008F71DD">
                    <w:pPr>
                      <w:pStyle w:val="Irodalomjegyzk"/>
                      <w:rPr>
                        <w:noProof/>
                      </w:rPr>
                    </w:pPr>
                    <w:r>
                      <w:rPr>
                        <w:noProof/>
                      </w:rPr>
                      <w:t xml:space="preserve">[19] </w:t>
                    </w:r>
                  </w:p>
                </w:tc>
                <w:tc>
                  <w:tcPr>
                    <w:tcW w:w="0" w:type="auto"/>
                    <w:hideMark/>
                  </w:tcPr>
                  <w:p w14:paraId="0745DD91" w14:textId="77777777" w:rsidR="008F71DD" w:rsidRDefault="008F71DD">
                    <w:pPr>
                      <w:pStyle w:val="Irodalomjegyzk"/>
                      <w:rPr>
                        <w:noProof/>
                      </w:rPr>
                    </w:pPr>
                    <w:r>
                      <w:rPr>
                        <w:noProof/>
                      </w:rPr>
                      <w:t xml:space="preserve">M. Paul, OpenGL ​röviden, ISBN: 9789639637252: Kiskapu, 2007. </w:t>
                    </w:r>
                  </w:p>
                </w:tc>
              </w:tr>
              <w:tr w:rsidR="008F71DD" w14:paraId="6DD195E7" w14:textId="77777777">
                <w:trPr>
                  <w:divId w:val="215244197"/>
                  <w:tblCellSpacing w:w="15" w:type="dxa"/>
                </w:trPr>
                <w:tc>
                  <w:tcPr>
                    <w:tcW w:w="50" w:type="pct"/>
                    <w:hideMark/>
                  </w:tcPr>
                  <w:p w14:paraId="3E11DA2E" w14:textId="77777777" w:rsidR="008F71DD" w:rsidRDefault="008F71DD">
                    <w:pPr>
                      <w:pStyle w:val="Irodalomjegyzk"/>
                      <w:rPr>
                        <w:noProof/>
                      </w:rPr>
                    </w:pPr>
                    <w:r>
                      <w:rPr>
                        <w:noProof/>
                      </w:rPr>
                      <w:t xml:space="preserve">[20] </w:t>
                    </w:r>
                  </w:p>
                </w:tc>
                <w:tc>
                  <w:tcPr>
                    <w:tcW w:w="0" w:type="auto"/>
                    <w:hideMark/>
                  </w:tcPr>
                  <w:p w14:paraId="4DEBE589" w14:textId="77777777" w:rsidR="008F71DD" w:rsidRDefault="008F71DD">
                    <w:pPr>
                      <w:pStyle w:val="Irodalomjegyzk"/>
                      <w:rPr>
                        <w:noProof/>
                      </w:rPr>
                    </w:pPr>
                    <w:r>
                      <w:rPr>
                        <w:noProof/>
                      </w:rPr>
                      <w:t>„SDL hivatalos referencia.,” [Online]. Available: https://wiki.libsdl.org/. [Hozzáférés dátuma: 28 12 2021].</w:t>
                    </w:r>
                  </w:p>
                </w:tc>
              </w:tr>
              <w:tr w:rsidR="008F71DD" w14:paraId="6D86814F" w14:textId="77777777">
                <w:trPr>
                  <w:divId w:val="215244197"/>
                  <w:tblCellSpacing w:w="15" w:type="dxa"/>
                </w:trPr>
                <w:tc>
                  <w:tcPr>
                    <w:tcW w:w="50" w:type="pct"/>
                    <w:hideMark/>
                  </w:tcPr>
                  <w:p w14:paraId="1C70B6A8" w14:textId="77777777" w:rsidR="008F71DD" w:rsidRDefault="008F71DD">
                    <w:pPr>
                      <w:pStyle w:val="Irodalomjegyzk"/>
                      <w:rPr>
                        <w:noProof/>
                      </w:rPr>
                    </w:pPr>
                    <w:r>
                      <w:rPr>
                        <w:noProof/>
                      </w:rPr>
                      <w:t xml:space="preserve">[21] </w:t>
                    </w:r>
                  </w:p>
                </w:tc>
                <w:tc>
                  <w:tcPr>
                    <w:tcW w:w="0" w:type="auto"/>
                    <w:hideMark/>
                  </w:tcPr>
                  <w:p w14:paraId="2B1C08B3" w14:textId="77777777" w:rsidR="008F71DD" w:rsidRDefault="008F71DD">
                    <w:pPr>
                      <w:pStyle w:val="Irodalomjegyzk"/>
                      <w:rPr>
                        <w:noProof/>
                      </w:rPr>
                    </w:pPr>
                    <w:r>
                      <w:rPr>
                        <w:noProof/>
                      </w:rPr>
                      <w:t>„OpenGL hivatalos referencia,” [Online]. Available: https://www.opengl.org/. [Hozzáférés dátuma: 28 12 2021].</w:t>
                    </w:r>
                  </w:p>
                </w:tc>
              </w:tr>
              <w:tr w:rsidR="008F71DD" w14:paraId="5C4AAEE2" w14:textId="77777777">
                <w:trPr>
                  <w:divId w:val="215244197"/>
                  <w:tblCellSpacing w:w="15" w:type="dxa"/>
                </w:trPr>
                <w:tc>
                  <w:tcPr>
                    <w:tcW w:w="50" w:type="pct"/>
                    <w:hideMark/>
                  </w:tcPr>
                  <w:p w14:paraId="5C1B9C13" w14:textId="77777777" w:rsidR="008F71DD" w:rsidRDefault="008F71DD">
                    <w:pPr>
                      <w:pStyle w:val="Irodalomjegyzk"/>
                      <w:rPr>
                        <w:noProof/>
                      </w:rPr>
                    </w:pPr>
                    <w:r>
                      <w:rPr>
                        <w:noProof/>
                      </w:rPr>
                      <w:t xml:space="preserve">[22] </w:t>
                    </w:r>
                  </w:p>
                </w:tc>
                <w:tc>
                  <w:tcPr>
                    <w:tcW w:w="0" w:type="auto"/>
                    <w:hideMark/>
                  </w:tcPr>
                  <w:p w14:paraId="2A3F5FCB" w14:textId="77777777" w:rsidR="008F71DD" w:rsidRDefault="008F71DD">
                    <w:pPr>
                      <w:pStyle w:val="Irodalomjegyzk"/>
                      <w:rPr>
                        <w:noProof/>
                      </w:rPr>
                    </w:pPr>
                    <w:r>
                      <w:rPr>
                        <w:noProof/>
                      </w:rPr>
                      <w:t>„Free3D.com,” [Online]. Available: https://free3d.com/. [Hozzáférés dátuma: 28 12 2021].</w:t>
                    </w:r>
                  </w:p>
                </w:tc>
              </w:tr>
              <w:tr w:rsidR="008F71DD" w14:paraId="00BAE0FC" w14:textId="77777777">
                <w:trPr>
                  <w:divId w:val="215244197"/>
                  <w:tblCellSpacing w:w="15" w:type="dxa"/>
                </w:trPr>
                <w:tc>
                  <w:tcPr>
                    <w:tcW w:w="50" w:type="pct"/>
                    <w:hideMark/>
                  </w:tcPr>
                  <w:p w14:paraId="38240086" w14:textId="77777777" w:rsidR="008F71DD" w:rsidRDefault="008F71DD">
                    <w:pPr>
                      <w:pStyle w:val="Irodalomjegyzk"/>
                      <w:rPr>
                        <w:noProof/>
                      </w:rPr>
                    </w:pPr>
                    <w:r>
                      <w:rPr>
                        <w:noProof/>
                      </w:rPr>
                      <w:t xml:space="preserve">[23] </w:t>
                    </w:r>
                  </w:p>
                </w:tc>
                <w:tc>
                  <w:tcPr>
                    <w:tcW w:w="0" w:type="auto"/>
                    <w:hideMark/>
                  </w:tcPr>
                  <w:p w14:paraId="5834E826" w14:textId="77777777" w:rsidR="008F71DD" w:rsidRDefault="008F71DD">
                    <w:pPr>
                      <w:pStyle w:val="Irodalomjegyzk"/>
                      <w:rPr>
                        <w:noProof/>
                      </w:rPr>
                    </w:pPr>
                    <w:r>
                      <w:rPr>
                        <w:noProof/>
                      </w:rPr>
                      <w:t>„ImGui ablakozó rendszer,” [Online]. Available: https://github.com/ocornut/imgui. [Hozzáférés dátuma: 28 12 2021].</w:t>
                    </w:r>
                  </w:p>
                </w:tc>
              </w:tr>
              <w:tr w:rsidR="008F71DD" w14:paraId="473B156B" w14:textId="77777777">
                <w:trPr>
                  <w:divId w:val="215244197"/>
                  <w:tblCellSpacing w:w="15" w:type="dxa"/>
                </w:trPr>
                <w:tc>
                  <w:tcPr>
                    <w:tcW w:w="50" w:type="pct"/>
                    <w:hideMark/>
                  </w:tcPr>
                  <w:p w14:paraId="1C55DB99" w14:textId="77777777" w:rsidR="008F71DD" w:rsidRDefault="008F71DD">
                    <w:pPr>
                      <w:pStyle w:val="Irodalomjegyzk"/>
                      <w:rPr>
                        <w:noProof/>
                      </w:rPr>
                    </w:pPr>
                    <w:r>
                      <w:rPr>
                        <w:noProof/>
                      </w:rPr>
                      <w:t xml:space="preserve">[24] </w:t>
                    </w:r>
                  </w:p>
                </w:tc>
                <w:tc>
                  <w:tcPr>
                    <w:tcW w:w="0" w:type="auto"/>
                    <w:hideMark/>
                  </w:tcPr>
                  <w:p w14:paraId="24D62AF7" w14:textId="77777777" w:rsidR="008F71DD" w:rsidRDefault="008F71DD">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bl>
            <w:p w14:paraId="40B1773C" w14:textId="77777777" w:rsidR="008F71DD" w:rsidRDefault="008F71DD">
              <w:pPr>
                <w:divId w:val="215244197"/>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84"/>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AF769" w14:textId="77777777" w:rsidR="00EF50C3" w:rsidRDefault="00EF50C3" w:rsidP="00EF57AC">
      <w:pPr>
        <w:spacing w:line="240" w:lineRule="auto"/>
      </w:pPr>
      <w:r>
        <w:separator/>
      </w:r>
    </w:p>
  </w:endnote>
  <w:endnote w:type="continuationSeparator" w:id="0">
    <w:p w14:paraId="52796927" w14:textId="77777777" w:rsidR="00EF50C3" w:rsidRDefault="00EF50C3"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7FDD3" w14:textId="77777777" w:rsidR="00EF50C3" w:rsidRDefault="00EF50C3" w:rsidP="00EF57AC">
      <w:pPr>
        <w:spacing w:line="240" w:lineRule="auto"/>
      </w:pPr>
      <w:r>
        <w:separator/>
      </w:r>
    </w:p>
  </w:footnote>
  <w:footnote w:type="continuationSeparator" w:id="0">
    <w:p w14:paraId="0162AAE8" w14:textId="77777777" w:rsidR="00EF50C3" w:rsidRDefault="00EF50C3"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27D0A"/>
    <w:rsid w:val="00040D09"/>
    <w:rsid w:val="00042372"/>
    <w:rsid w:val="00044756"/>
    <w:rsid w:val="00052056"/>
    <w:rsid w:val="000550BE"/>
    <w:rsid w:val="00061FCF"/>
    <w:rsid w:val="00064785"/>
    <w:rsid w:val="000700C0"/>
    <w:rsid w:val="000754B4"/>
    <w:rsid w:val="000814B3"/>
    <w:rsid w:val="0008770B"/>
    <w:rsid w:val="00091512"/>
    <w:rsid w:val="0009391C"/>
    <w:rsid w:val="000A2BA3"/>
    <w:rsid w:val="000A3848"/>
    <w:rsid w:val="000A424D"/>
    <w:rsid w:val="000A4AFC"/>
    <w:rsid w:val="000B072C"/>
    <w:rsid w:val="000C46E3"/>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2981"/>
    <w:rsid w:val="00177DC6"/>
    <w:rsid w:val="001804F6"/>
    <w:rsid w:val="00181FC6"/>
    <w:rsid w:val="00186AF6"/>
    <w:rsid w:val="00187989"/>
    <w:rsid w:val="00195D3C"/>
    <w:rsid w:val="001A08A9"/>
    <w:rsid w:val="001A3914"/>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566D9"/>
    <w:rsid w:val="003622CC"/>
    <w:rsid w:val="00365269"/>
    <w:rsid w:val="0036661F"/>
    <w:rsid w:val="00366C13"/>
    <w:rsid w:val="00367EB2"/>
    <w:rsid w:val="00371C7F"/>
    <w:rsid w:val="0038013D"/>
    <w:rsid w:val="0038607B"/>
    <w:rsid w:val="0039039E"/>
    <w:rsid w:val="00393595"/>
    <w:rsid w:val="00394BA9"/>
    <w:rsid w:val="003A3048"/>
    <w:rsid w:val="003B374A"/>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64E39"/>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5D9E"/>
    <w:rsid w:val="005D7343"/>
    <w:rsid w:val="005D78D8"/>
    <w:rsid w:val="005F0F51"/>
    <w:rsid w:val="005F54F2"/>
    <w:rsid w:val="00605B4D"/>
    <w:rsid w:val="00611F08"/>
    <w:rsid w:val="0061213B"/>
    <w:rsid w:val="00612153"/>
    <w:rsid w:val="00612563"/>
    <w:rsid w:val="00622C0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5512"/>
    <w:rsid w:val="006813AA"/>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56FD"/>
    <w:rsid w:val="00705C09"/>
    <w:rsid w:val="00707C93"/>
    <w:rsid w:val="0071664D"/>
    <w:rsid w:val="00716BBF"/>
    <w:rsid w:val="00736CFB"/>
    <w:rsid w:val="007372A5"/>
    <w:rsid w:val="00740E42"/>
    <w:rsid w:val="00741E92"/>
    <w:rsid w:val="00745271"/>
    <w:rsid w:val="00746987"/>
    <w:rsid w:val="00750CCD"/>
    <w:rsid w:val="007636CC"/>
    <w:rsid w:val="00767219"/>
    <w:rsid w:val="00770B5D"/>
    <w:rsid w:val="00776517"/>
    <w:rsid w:val="00777EE7"/>
    <w:rsid w:val="00781F25"/>
    <w:rsid w:val="0079284E"/>
    <w:rsid w:val="00792A90"/>
    <w:rsid w:val="00797003"/>
    <w:rsid w:val="007A116F"/>
    <w:rsid w:val="007B15DD"/>
    <w:rsid w:val="007B3769"/>
    <w:rsid w:val="007B5594"/>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452D3"/>
    <w:rsid w:val="00852117"/>
    <w:rsid w:val="00856137"/>
    <w:rsid w:val="00856208"/>
    <w:rsid w:val="0085699B"/>
    <w:rsid w:val="00860285"/>
    <w:rsid w:val="00862863"/>
    <w:rsid w:val="008642F4"/>
    <w:rsid w:val="00873DEE"/>
    <w:rsid w:val="00875193"/>
    <w:rsid w:val="00875579"/>
    <w:rsid w:val="00881052"/>
    <w:rsid w:val="0088393B"/>
    <w:rsid w:val="00894687"/>
    <w:rsid w:val="0089478A"/>
    <w:rsid w:val="00894D85"/>
    <w:rsid w:val="00895D55"/>
    <w:rsid w:val="00896799"/>
    <w:rsid w:val="008A133A"/>
    <w:rsid w:val="008A4E8C"/>
    <w:rsid w:val="008B1640"/>
    <w:rsid w:val="008B1945"/>
    <w:rsid w:val="008C79A5"/>
    <w:rsid w:val="008D04F3"/>
    <w:rsid w:val="008D2966"/>
    <w:rsid w:val="008D4B23"/>
    <w:rsid w:val="008D5C5C"/>
    <w:rsid w:val="008E2256"/>
    <w:rsid w:val="008E4950"/>
    <w:rsid w:val="008E6C14"/>
    <w:rsid w:val="008E7DEC"/>
    <w:rsid w:val="008F1B34"/>
    <w:rsid w:val="008F4280"/>
    <w:rsid w:val="008F6EA6"/>
    <w:rsid w:val="008F71DD"/>
    <w:rsid w:val="008F7FB3"/>
    <w:rsid w:val="0090358B"/>
    <w:rsid w:val="00905232"/>
    <w:rsid w:val="00912EBE"/>
    <w:rsid w:val="009269A4"/>
    <w:rsid w:val="00931B73"/>
    <w:rsid w:val="00941FAA"/>
    <w:rsid w:val="00942E7B"/>
    <w:rsid w:val="00944CE2"/>
    <w:rsid w:val="0094632B"/>
    <w:rsid w:val="00946693"/>
    <w:rsid w:val="0095056F"/>
    <w:rsid w:val="00952E20"/>
    <w:rsid w:val="0095372E"/>
    <w:rsid w:val="009551E5"/>
    <w:rsid w:val="009739D3"/>
    <w:rsid w:val="009766CD"/>
    <w:rsid w:val="009848F0"/>
    <w:rsid w:val="00994A70"/>
    <w:rsid w:val="009A58B3"/>
    <w:rsid w:val="009B1EDF"/>
    <w:rsid w:val="009B3C62"/>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7050C"/>
    <w:rsid w:val="00A83FD6"/>
    <w:rsid w:val="00A85B5A"/>
    <w:rsid w:val="00A86A75"/>
    <w:rsid w:val="00A8789F"/>
    <w:rsid w:val="00A927EA"/>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03DD1"/>
    <w:rsid w:val="00B14937"/>
    <w:rsid w:val="00B16E9B"/>
    <w:rsid w:val="00B2448C"/>
    <w:rsid w:val="00B26B3A"/>
    <w:rsid w:val="00B27494"/>
    <w:rsid w:val="00B3208D"/>
    <w:rsid w:val="00B37C71"/>
    <w:rsid w:val="00B414F4"/>
    <w:rsid w:val="00B41D03"/>
    <w:rsid w:val="00B46D53"/>
    <w:rsid w:val="00B47EE0"/>
    <w:rsid w:val="00B50EEF"/>
    <w:rsid w:val="00B5179E"/>
    <w:rsid w:val="00B544BD"/>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D4026"/>
    <w:rsid w:val="00BE1209"/>
    <w:rsid w:val="00BE155E"/>
    <w:rsid w:val="00BF3EE6"/>
    <w:rsid w:val="00C0304E"/>
    <w:rsid w:val="00C1744A"/>
    <w:rsid w:val="00C23BD9"/>
    <w:rsid w:val="00C25954"/>
    <w:rsid w:val="00C44A18"/>
    <w:rsid w:val="00C46EBB"/>
    <w:rsid w:val="00C56A4A"/>
    <w:rsid w:val="00C57C56"/>
    <w:rsid w:val="00C6414B"/>
    <w:rsid w:val="00C64AF6"/>
    <w:rsid w:val="00C84F96"/>
    <w:rsid w:val="00C86C6C"/>
    <w:rsid w:val="00C8711E"/>
    <w:rsid w:val="00C90A35"/>
    <w:rsid w:val="00C94AD6"/>
    <w:rsid w:val="00C94B1E"/>
    <w:rsid w:val="00C96C5E"/>
    <w:rsid w:val="00CA5A59"/>
    <w:rsid w:val="00CB25EA"/>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4017"/>
    <w:rsid w:val="00D265C4"/>
    <w:rsid w:val="00D26FD5"/>
    <w:rsid w:val="00D276E9"/>
    <w:rsid w:val="00D53D28"/>
    <w:rsid w:val="00D57F5A"/>
    <w:rsid w:val="00D63F49"/>
    <w:rsid w:val="00D71AD4"/>
    <w:rsid w:val="00D731B4"/>
    <w:rsid w:val="00D759CC"/>
    <w:rsid w:val="00D76268"/>
    <w:rsid w:val="00D874F5"/>
    <w:rsid w:val="00D93EDA"/>
    <w:rsid w:val="00D961DB"/>
    <w:rsid w:val="00DA00DB"/>
    <w:rsid w:val="00DB07DE"/>
    <w:rsid w:val="00DB11EA"/>
    <w:rsid w:val="00DC0AA0"/>
    <w:rsid w:val="00DC35BE"/>
    <w:rsid w:val="00DF2870"/>
    <w:rsid w:val="00DF4DF8"/>
    <w:rsid w:val="00E0107D"/>
    <w:rsid w:val="00E07460"/>
    <w:rsid w:val="00E1103E"/>
    <w:rsid w:val="00E17D7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D09EE"/>
    <w:rsid w:val="00ED378D"/>
    <w:rsid w:val="00ED3CA7"/>
    <w:rsid w:val="00EF4303"/>
    <w:rsid w:val="00EF50C3"/>
    <w:rsid w:val="00EF57AC"/>
    <w:rsid w:val="00F03ECC"/>
    <w:rsid w:val="00F04365"/>
    <w:rsid w:val="00F0451D"/>
    <w:rsid w:val="00F109F6"/>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54D5B"/>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s>
</file>

<file path=customXml/itemProps1.xml><?xml version="1.0" encoding="utf-8"?>
<ds:datastoreItem xmlns:ds="http://schemas.openxmlformats.org/officeDocument/2006/customXml" ds:itemID="{7527A18B-D8D3-4028-B4BF-F3E726C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56</Pages>
  <Words>8813</Words>
  <Characters>60812</Characters>
  <Application>Microsoft Office Word</Application>
  <DocSecurity>0</DocSecurity>
  <Lines>506</Lines>
  <Paragraphs>138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385</cp:revision>
  <cp:lastPrinted>2021-12-28T23:16:00Z</cp:lastPrinted>
  <dcterms:created xsi:type="dcterms:W3CDTF">2021-12-21T13:01:00Z</dcterms:created>
  <dcterms:modified xsi:type="dcterms:W3CDTF">2021-12-28T23:48:00Z</dcterms:modified>
</cp:coreProperties>
</file>